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42C" w:rsidRPr="00232E39" w:rsidRDefault="004E742C" w:rsidP="00E26C42">
      <w:pPr>
        <w:spacing w:line="240" w:lineRule="auto"/>
        <w:jc w:val="both"/>
      </w:pPr>
      <w:bookmarkStart w:id="0" w:name="_GoBack"/>
      <w:bookmarkEnd w:id="0"/>
      <w:r w:rsidRPr="00E6419F">
        <w:rPr>
          <w:b/>
          <w:bCs/>
        </w:rPr>
        <w:t>Επιθετικότητα: ορισμός</w:t>
      </w:r>
      <w:r>
        <w:t xml:space="preserve">. </w:t>
      </w:r>
      <w:r w:rsidRPr="00593899">
        <w:t xml:space="preserve">Η έκφραση επιθετικής </w:t>
      </w:r>
      <w:r w:rsidRPr="00137E4A">
        <w:t xml:space="preserve">συμπεριφοράς αποτελεί ένα κοινωνικό πρόβλημα το οποίο εκδηλώνεται σε όλες τις μοντέρνες κοινωνίες. Η </w:t>
      </w:r>
      <w:r w:rsidRPr="008661DA">
        <w:t>επιθετικότητα</w:t>
      </w:r>
      <w:r w:rsidRPr="00137E4A">
        <w:t xml:space="preserve"> αναμφίβολα αποτελεί μία συμπεριφορά που συναντάται σε παιδιά προσχολικής ηλικίας και</w:t>
      </w:r>
      <w:r>
        <w:t xml:space="preserve"> ορίζεται ως κάθε </w:t>
      </w:r>
      <w:r w:rsidRPr="008661DA">
        <w:t>πράξη η οποία κατά τη διάρκεια μιας συμπλοκής, παραβιάζει ή κινδυνεύει να παραβιάσει την σωματική ή ψυχολογική ακεραιότητα ενός ατόμου</w:t>
      </w:r>
      <w:r>
        <w:t xml:space="preserve"> (</w:t>
      </w:r>
      <w:r w:rsidRPr="008661DA">
        <w:rPr>
          <w:lang w:val="en-US"/>
        </w:rPr>
        <w:t>Bouchard</w:t>
      </w:r>
      <w:r>
        <w:t xml:space="preserve"> </w:t>
      </w:r>
      <w:r>
        <w:rPr>
          <w:lang w:val="en-US"/>
        </w:rPr>
        <w:t>et</w:t>
      </w:r>
      <w:r w:rsidRPr="008C50D4">
        <w:t xml:space="preserve"> </w:t>
      </w:r>
      <w:r>
        <w:rPr>
          <w:lang w:val="en-US"/>
        </w:rPr>
        <w:t>al</w:t>
      </w:r>
      <w:r w:rsidRPr="008C50D4">
        <w:t>., 1996).</w:t>
      </w:r>
      <w:r w:rsidRPr="008661DA">
        <w:t xml:space="preserve"> </w:t>
      </w:r>
      <w:r>
        <w:t xml:space="preserve">Αποτελεί έκφραση του θυμού για </w:t>
      </w:r>
      <w:r w:rsidRPr="00836D23">
        <w:t>την ματαίωση ή την αναβολή εκπλήρωσης μιας ανάγκης ή μιας επιθυμίας</w:t>
      </w:r>
      <w:r>
        <w:t xml:space="preserve">. Τα τελευταία χρόνια γίνεται η διάκριση μεταξύ προκλητικής </w:t>
      </w:r>
      <w:r w:rsidRPr="000B035F">
        <w:t>(</w:t>
      </w:r>
      <w:r w:rsidRPr="000B035F">
        <w:rPr>
          <w:lang w:val="en-US"/>
        </w:rPr>
        <w:t>proactive</w:t>
      </w:r>
      <w:r w:rsidRPr="000B035F">
        <w:t>) και αντιδραστικής (</w:t>
      </w:r>
      <w:r w:rsidRPr="000B035F">
        <w:rPr>
          <w:lang w:val="en-US"/>
        </w:rPr>
        <w:t>reactive</w:t>
      </w:r>
      <w:r w:rsidRPr="000B035F">
        <w:t xml:space="preserve">) επιθετικότητας. Η αντιδραστική επιθετικότητα ορίζεται ως </w:t>
      </w:r>
      <w:r w:rsidRPr="000B035F">
        <w:rPr>
          <w:color w:val="000000"/>
        </w:rPr>
        <w:t>μια αμυντική αντίδραση σε ένα απειλητικό ερέθισμα, η οποία περιλαμβάνει έκφραση θυμού, παρορμητικότητας και συναισθηματικής διέγερσης, ενώ ως προκλητική επιθετικότητα νοείται μια ρυθμιζόμενη επιθετική συμπεριφορά η οποία συνειδητά αποσκοπεί στην απόκτηση κάποιας αμοιβής ή κοινωνικής επιρροής σε άλλους (</w:t>
      </w:r>
      <w:r w:rsidRPr="000B035F">
        <w:rPr>
          <w:lang w:val="en-US"/>
        </w:rPr>
        <w:t>Smithmyer</w:t>
      </w:r>
      <w:r w:rsidRPr="000B035F">
        <w:t xml:space="preserve">, </w:t>
      </w:r>
      <w:r w:rsidRPr="000B035F">
        <w:rPr>
          <w:lang w:val="en-US"/>
        </w:rPr>
        <w:t>Hubbard</w:t>
      </w:r>
      <w:r w:rsidRPr="000B035F">
        <w:t xml:space="preserve">, &amp; </w:t>
      </w:r>
      <w:r w:rsidRPr="000B035F">
        <w:rPr>
          <w:lang w:val="en-US"/>
        </w:rPr>
        <w:t>Simons</w:t>
      </w:r>
      <w:r w:rsidRPr="000B035F">
        <w:t>, 2000).</w:t>
      </w:r>
      <w:r>
        <w:t xml:space="preserve"> Ένα παιδί χαρακτηρίζεται επιθετικό όταν η επιθετική συμπεριφορά κρατάει για μεγάλο χρονικό διάστημα, συνοδεύεται από </w:t>
      </w:r>
      <w:r w:rsidRPr="00232E39">
        <w:t>συναισθήματα σκληρότητας, εχθρότητας και μίσους</w:t>
      </w:r>
      <w:r>
        <w:t xml:space="preserve"> και από </w:t>
      </w:r>
      <w:r w:rsidRPr="00232E39">
        <w:t>αδυναμία ελέγχου της συμπεριφοράς</w:t>
      </w:r>
      <w:r>
        <w:t xml:space="preserve">. </w:t>
      </w:r>
      <w:r w:rsidRPr="00232E39">
        <w:t xml:space="preserve"> </w:t>
      </w:r>
    </w:p>
    <w:p w:rsidR="004E742C" w:rsidRPr="001D6B3D" w:rsidRDefault="004E742C" w:rsidP="001D6B3D">
      <w:pPr>
        <w:spacing w:line="240" w:lineRule="auto"/>
        <w:jc w:val="both"/>
      </w:pPr>
      <w:r w:rsidRPr="00FC675B">
        <w:rPr>
          <w:b/>
          <w:bCs/>
        </w:rPr>
        <w:t>Η εξελικτική πορεία της επιθετικής συμπεριφοράς</w:t>
      </w:r>
      <w:r>
        <w:t>.</w:t>
      </w:r>
      <w:r w:rsidRPr="0092691E">
        <w:t xml:space="preserve"> </w:t>
      </w:r>
      <w:r>
        <w:t>Παιδιά ηλικίας ενός έτους</w:t>
      </w:r>
      <w:r w:rsidRPr="00815260">
        <w:t xml:space="preserve"> </w:t>
      </w:r>
      <w:r w:rsidRPr="00232E39">
        <w:t>μπορούν να είναι αρκετά βίαια, όταν ένα παιδί έχει</w:t>
      </w:r>
      <w:r>
        <w:t xml:space="preserve"> ένα παιχνίδι που θέλει το άλλο</w:t>
      </w:r>
      <w:r w:rsidRPr="00232E39">
        <w:t xml:space="preserve"> (</w:t>
      </w:r>
      <w:r w:rsidRPr="00232E39">
        <w:rPr>
          <w:lang w:val="en-US"/>
        </w:rPr>
        <w:t>Caplan</w:t>
      </w:r>
      <w:r w:rsidRPr="00232E39">
        <w:t xml:space="preserve"> </w:t>
      </w:r>
      <w:r w:rsidRPr="00232E39">
        <w:rPr>
          <w:lang w:val="en-US"/>
        </w:rPr>
        <w:t>et</w:t>
      </w:r>
      <w:r w:rsidRPr="00232E39">
        <w:t xml:space="preserve"> </w:t>
      </w:r>
      <w:r w:rsidRPr="00232E39">
        <w:rPr>
          <w:lang w:val="en-US"/>
        </w:rPr>
        <w:t>al</w:t>
      </w:r>
      <w:r w:rsidRPr="00232E39">
        <w:t xml:space="preserve">., 1991). </w:t>
      </w:r>
      <w:r>
        <w:t>Παιδιά ηλικίας δύο</w:t>
      </w:r>
      <w:r w:rsidRPr="00232E39">
        <w:t xml:space="preserve"> ετών έχουν τις ίδιες (ή και περισσότερες) συγκρούσ</w:t>
      </w:r>
      <w:r>
        <w:t>εις για παιχνίδια με τα παιδιά ενός</w:t>
      </w:r>
      <w:r w:rsidRPr="00232E39">
        <w:t xml:space="preserve"> έτους, αλλά είναι πιθανότερο να επιλύσουν τις συγκρούσεις με διαπραγματεύσεις.</w:t>
      </w:r>
      <w:r>
        <w:t xml:space="preserve"> </w:t>
      </w:r>
      <w:r w:rsidRPr="00232E39">
        <w:t>Οι εκρήξεις θυμού που δεν έχουν συγκεκριμένο στόχο γίνονται όλο και λιγό</w:t>
      </w:r>
      <w:r>
        <w:t>τερο συχνές στην ηλικία μεταξύ δύο και τριών</w:t>
      </w:r>
      <w:r w:rsidRPr="00232E39">
        <w:t xml:space="preserve"> ετών, όταν τα παιδιά αρχίζουν να ανταποδίδουν με πράξεις-χτυπώντας ή κλοτσώντας (</w:t>
      </w:r>
      <w:r w:rsidRPr="00232E39">
        <w:rPr>
          <w:lang w:val="en-US"/>
        </w:rPr>
        <w:t>Goodenough</w:t>
      </w:r>
      <w:r w:rsidRPr="00232E39">
        <w:t>, 1931). Ωστόσο η επιθετικότητα που εκδηλώνεται με βίαιες πράξεις σταδιακά υποχωρεί μεταξύ 3 και 5 ετών και αντικαθίσταται με κοροϊδίες, πειράγματα και βρισιές (λεκτική βία).</w:t>
      </w:r>
      <w:r>
        <w:t xml:space="preserve"> Α</w:t>
      </w:r>
      <w:r w:rsidRPr="00232E39">
        <w:t>ν και οι καυγάδες μεταξύ μεγαλύτερων παιδιών (4 έως 7 ετών) είχε ως κύριο στόχο τον έλεγχο αντικειμένων, διαπιστώθηκε ότι ένα ολοένα αυξανόμενο ποσοστό των εκρήξεων επιθετικότητας είναι εχθρικές συμπεριφορές που κύριο σκοπό του</w:t>
      </w:r>
      <w:r>
        <w:t xml:space="preserve">ς έχουν να βλάψουν τον αντίπαλο. </w:t>
      </w:r>
      <w:r w:rsidRPr="00232E39">
        <w:t>Μια αιτία αυτής της αύξησης της εχθρικής επιθετικότητας με την πρόοδο της ηλικίας είναι ότι τα μεγαλύτερα παιδιά αρχίζουν να αποκτούν τις δεξιότητες ανάληψης ρόλων, που τους επιτρέπει να καταλαβαίνουν καλύτερα την πρόθεση του άλλου να τα βλάψει (</w:t>
      </w:r>
      <w:r w:rsidRPr="00232E39">
        <w:rPr>
          <w:lang w:val="en-US"/>
        </w:rPr>
        <w:t>Coie</w:t>
      </w:r>
      <w:r w:rsidRPr="00232E39">
        <w:t xml:space="preserve"> </w:t>
      </w:r>
      <w:r w:rsidRPr="00232E39">
        <w:rPr>
          <w:lang w:val="en-US"/>
        </w:rPr>
        <w:t>et</w:t>
      </w:r>
      <w:r w:rsidRPr="00232E39">
        <w:t xml:space="preserve"> </w:t>
      </w:r>
      <w:r w:rsidRPr="00232E39">
        <w:rPr>
          <w:lang w:val="en-US"/>
        </w:rPr>
        <w:t>al</w:t>
      </w:r>
      <w:r w:rsidRPr="00232E39">
        <w:t xml:space="preserve">, 1991). </w:t>
      </w:r>
      <w:r>
        <w:t>Τ</w:t>
      </w:r>
      <w:r w:rsidRPr="00232E39">
        <w:t>α παιδιά του δημοτικού σχολείου (ειδικά τα αγόρια) δε θα καταδίκαζαν ανεπιφύλακτα αυτή την επιθετικότητα αντίπραξης, θεωρώντας αυτή την ανταπόδοση ως φυσι</w:t>
      </w:r>
      <w:r>
        <w:t>ολογική αντίδραση στην πρόκληση. Τ</w:t>
      </w:r>
      <w:r w:rsidRPr="00593899">
        <w:t>α περισσότερα παιδιά με δυσκολίες συμπεριφοράς, μαθαίνουν και επιλύουν τα προβλήματα πριν να μπουν στο Δημοτικό σχολείο. Τα παιδιά</w:t>
      </w:r>
      <w:r>
        <w:t>,</w:t>
      </w:r>
      <w:r w:rsidRPr="00593899">
        <w:t xml:space="preserve"> </w:t>
      </w:r>
      <w:r>
        <w:t>όμως,</w:t>
      </w:r>
      <w:r w:rsidRPr="00593899">
        <w:t xml:space="preserve"> που δεν καταφέρνουν να επιλύσουν τέτοιου είδους προβλήματα πριν την είσοδό τους στο Δημοτικό σχολείο, γίνονται, μεγαλώνοντας, βίαιοι έφηβοι. Σύμφωνα με αυτή τη φυσιολογική ανάπτυξη, η περίοδος της προσχολικής ηλικίας αποτελεί την ιδανική περίοδο για την πρόληψη και θεραπεία των περιπτώσεων χρόνιας σωματικής επιθετικότητας. </w:t>
      </w:r>
    </w:p>
    <w:p w:rsidR="004E742C" w:rsidRDefault="004E742C" w:rsidP="00E21C4A">
      <w:pPr>
        <w:spacing w:line="240" w:lineRule="auto"/>
        <w:jc w:val="both"/>
      </w:pPr>
      <w:r w:rsidRPr="007152A6">
        <w:rPr>
          <w:b/>
          <w:bCs/>
        </w:rPr>
        <w:t xml:space="preserve">Αίτια επιθετικής συμπεριφοράς. </w:t>
      </w:r>
      <w:r>
        <w:t xml:space="preserve">Υπάρχουν πολλές σχολές σχετικά με την αιτιολογία της επιθετικής συμπεριφοράς. Η επιθετικότητα θεωρείται εγγενής αντίδραση του οργανισμού που στοχεύει στην προστασία και την ασφάλειά του. Μία άλλη ερμηνευτική προσέγγιση λέει ότι είναι αποτέλεσμα ενίσχυσης και μίμησης προτύπων που υπάρχουν στο περιβάλλον του παιδιού. Η γονεϊκή συμπεριφορά απέναντι στο παιδί μπορεί, επίσης, να είναι αιτία εκδήλωσης επιθετικής συμπεριφοράς. </w:t>
      </w:r>
      <w:r w:rsidRPr="007152A6">
        <w:t>Οι υπερβολικά αυστηροί γονείς</w:t>
      </w:r>
      <w:r w:rsidRPr="009B4D4B">
        <w:t xml:space="preserve"> οι οποίοι τιμωρούν συχνά το παιδί ανάλογα με τη δική τους συναισθηματική κατάσταση και δεν αφήνουν περιθώρια συναισθηματικής </w:t>
      </w:r>
      <w:r w:rsidRPr="007152A6">
        <w:t>αντίδρασης και έκφρασης</w:t>
      </w:r>
      <w:r w:rsidRPr="009B4D4B">
        <w:t xml:space="preserve"> από μέρους του παιδιού, αλλά και </w:t>
      </w:r>
      <w:r w:rsidRPr="007152A6">
        <w:t>οι υπερβολικά παραχωρητικοί γονείς</w:t>
      </w:r>
      <w:r w:rsidRPr="009B4D4B">
        <w:t xml:space="preserve"> που δεν θέτουν όρια</w:t>
      </w:r>
      <w:r>
        <w:t xml:space="preserve"> στη συμπεριφορά του παιδιού, καθώς και ο</w:t>
      </w:r>
      <w:r w:rsidRPr="00ED37A2">
        <w:t>ι αδιάφοροι γονείς που αγνοούν τελ</w:t>
      </w:r>
      <w:r>
        <w:t>είως ή και απορρίπτουν το παιδί μπορεί να πυροδοτήσουν την εκδήλωση της επιθετικής συμπεριφοράς. Άλλες αιτίες που οφείλονται στο οικογενειακό περιβάλλον αποτελούν η κακοποίηση και παραμέληση των γονέων απέναντι στο παιδί και το άγχος στην οικογένεια (π.χ. έντονα οικονομικά προβλήματα, διαταραγμένες σχέσεις γονέων). Τελικά, το παιδί που εκδηλώνει επιθετική συμπεριφορά προσπαθεί να επικοινωνήσει και να κάνει γνωστή κάποια ανάγκη του. Είναι πιθανό να εκφράζεται ο φόβος και η απογοήτευση για την αποτυχία, για την έλλειψη αποδοχής για τα αισθήματα αναξιότητας και αυτοί οι φόβοι να οδηγούν στην έκφραση του θυμού με τη μορφή της επιθετικής συμπεριφοράς.</w:t>
      </w:r>
      <w:r w:rsidRPr="007201D2">
        <w:t xml:space="preserve"> </w:t>
      </w:r>
    </w:p>
    <w:p w:rsidR="004E742C" w:rsidRDefault="004E742C" w:rsidP="00E21C4A">
      <w:pPr>
        <w:spacing w:line="240" w:lineRule="auto"/>
        <w:jc w:val="both"/>
      </w:pPr>
    </w:p>
    <w:p w:rsidR="004E742C" w:rsidRPr="007152A6" w:rsidRDefault="004E742C" w:rsidP="00E21C4A">
      <w:pPr>
        <w:spacing w:line="240" w:lineRule="auto"/>
        <w:jc w:val="both"/>
      </w:pPr>
      <w:r w:rsidRPr="00630BD7">
        <w:rPr>
          <w:b/>
          <w:bCs/>
        </w:rPr>
        <w:lastRenderedPageBreak/>
        <w:t>Εκφοβισμός</w:t>
      </w:r>
      <w:r>
        <w:t>. Ο εκφοβισμός (</w:t>
      </w:r>
      <w:r>
        <w:rPr>
          <w:lang w:val="en-US"/>
        </w:rPr>
        <w:t>bullying</w:t>
      </w:r>
      <w:r w:rsidRPr="001D6B3D">
        <w:t>)</w:t>
      </w:r>
      <w:r>
        <w:t xml:space="preserve"> αποτελεί </w:t>
      </w:r>
      <w:r>
        <w:rPr>
          <w:b/>
          <w:bCs/>
        </w:rPr>
        <w:t>μ</w:t>
      </w:r>
      <w:r w:rsidRPr="007152A6">
        <w:rPr>
          <w:b/>
          <w:bCs/>
        </w:rPr>
        <w:t xml:space="preserve">ορφή επιθετικότητας </w:t>
      </w:r>
      <w:r w:rsidRPr="007152A6">
        <w:t>που τις τελευταίες δεκαετίες έχει λάβει μεγάλες διαστάσεις τόσο σε διε</w:t>
      </w:r>
      <w:r>
        <w:t>θνές όσο και σε εθνικό επίπεδο. Ο εκφοβισμός χ</w:t>
      </w:r>
      <w:r w:rsidRPr="007152A6">
        <w:t>αρακτηρίζεται από πρόθεση, επανάληψη και ανισορροπία ισχύος μεταξύ του θύματος και του θύτη και έχει ως στόχο την πρόκληση σωματικού ή ψυχικού πόνου σε ένα άτομο πιο αδύναμο, που δεν είναι σε θέση να υπερασπιστεί τον εαυτό του και δεν προκάλεσε τη συγκεκριμένη συμπεριφορά (</w:t>
      </w:r>
      <w:r w:rsidRPr="007152A6">
        <w:rPr>
          <w:lang w:val="en-US"/>
        </w:rPr>
        <w:t>Olweus</w:t>
      </w:r>
      <w:r w:rsidRPr="007152A6">
        <w:t xml:space="preserve">, 1993). Ο εκφοβισμός διακρίνεται σε έμμεσο και άμεσο, οι οποίες </w:t>
      </w:r>
      <w:r w:rsidRPr="00901F57">
        <w:t>αποτελούν μορφές</w:t>
      </w:r>
      <w:r w:rsidRPr="007152A6">
        <w:t xml:space="preserve"> του εκφοβισμού. Ο άμεσος μπορεί να περιλαμβάνει ανοιχτές απειλές εναντίον του θύματος, και ο έμμεσος εκφοβισμός είναι περισσότερο συγκαλυμμένος και εκφράζεται συχνά ως κοινωνική απομόνωση ή αποκλεισμός από την ομάδα. Επίσης, στον εκφοβισμό διακρίνονται και </w:t>
      </w:r>
      <w:r w:rsidRPr="00901F57">
        <w:t>είδη</w:t>
      </w:r>
      <w:r w:rsidRPr="007152A6">
        <w:t xml:space="preserve">, όπως ο </w:t>
      </w:r>
      <w:r w:rsidRPr="007152A6">
        <w:rPr>
          <w:b/>
          <w:bCs/>
        </w:rPr>
        <w:t>σωματικός</w:t>
      </w:r>
      <w:r>
        <w:rPr>
          <w:b/>
          <w:bCs/>
        </w:rPr>
        <w:t xml:space="preserve"> </w:t>
      </w:r>
      <w:r w:rsidRPr="002041AA">
        <w:t>(σπρωξίματα, σκουντήματα, τρικλοποδιές, κλοτσιές κτλ.),</w:t>
      </w:r>
      <w:r w:rsidRPr="007152A6">
        <w:t xml:space="preserve"> ο </w:t>
      </w:r>
      <w:r w:rsidRPr="007152A6">
        <w:rPr>
          <w:b/>
          <w:bCs/>
        </w:rPr>
        <w:t>λεκτικός</w:t>
      </w:r>
      <w:r w:rsidRPr="004B196D">
        <w:t xml:space="preserve"> (</w:t>
      </w:r>
      <w:r>
        <w:t>υβριστικές φράσεις, απειλές προσβολές)</w:t>
      </w:r>
      <w:r w:rsidRPr="004B196D">
        <w:t>,</w:t>
      </w:r>
      <w:r w:rsidRPr="007152A6">
        <w:t xml:space="preserve"> ο </w:t>
      </w:r>
      <w:r w:rsidRPr="007152A6">
        <w:rPr>
          <w:b/>
          <w:bCs/>
        </w:rPr>
        <w:t>σχεσιακός</w:t>
      </w:r>
      <w:r>
        <w:rPr>
          <w:b/>
          <w:bCs/>
        </w:rPr>
        <w:t xml:space="preserve"> </w:t>
      </w:r>
      <w:r w:rsidRPr="00E21C4A">
        <w:t>(</w:t>
      </w:r>
      <w:r>
        <w:t>ε</w:t>
      </w:r>
      <w:r w:rsidRPr="00E21C4A">
        <w:t>σκεμμένος</w:t>
      </w:r>
      <w:r w:rsidRPr="007152A6">
        <w:t xml:space="preserve"> ή συχνός αποκλεισμός μαθητών από κοινωνικές δραστηριότητες, διάδοση κακοήθων και ψευδών φημών</w:t>
      </w:r>
      <w:r>
        <w:t>)</w:t>
      </w:r>
      <w:r w:rsidRPr="007152A6">
        <w:t xml:space="preserve">, και ο </w:t>
      </w:r>
      <w:r w:rsidRPr="00E21C4A">
        <w:rPr>
          <w:b/>
          <w:bCs/>
        </w:rPr>
        <w:t>συμπεριφορικός</w:t>
      </w:r>
      <w:r w:rsidRPr="007152A6">
        <w:t xml:space="preserve"> (</w:t>
      </w:r>
      <w:r>
        <w:t>κλοπή χρημάτων ή άλλων προσωπικών αντικειμένων</w:t>
      </w:r>
      <w:r w:rsidRPr="007152A6">
        <w:t xml:space="preserve">). </w:t>
      </w:r>
    </w:p>
    <w:p w:rsidR="004E742C" w:rsidRPr="007152A6" w:rsidRDefault="004E742C" w:rsidP="005879AF">
      <w:pPr>
        <w:spacing w:line="240" w:lineRule="auto"/>
        <w:jc w:val="both"/>
      </w:pPr>
      <w:r w:rsidRPr="00E21C4A">
        <w:rPr>
          <w:b/>
          <w:bCs/>
        </w:rPr>
        <w:t>Αιτιολογία εκφοβισμού</w:t>
      </w:r>
      <w:r>
        <w:t xml:space="preserve">. </w:t>
      </w:r>
      <w:r w:rsidRPr="007152A6">
        <w:t xml:space="preserve">Το φαινόμενο του εκφοβισμού και της βίας στο σχολείο είναι σύνθετο, ενώ </w:t>
      </w:r>
      <w:r>
        <w:t xml:space="preserve"> </w:t>
      </w:r>
      <w:r w:rsidRPr="007152A6">
        <w:t>στη</w:t>
      </w:r>
      <w:r>
        <w:t xml:space="preserve">ν </w:t>
      </w:r>
      <w:r w:rsidRPr="007152A6">
        <w:t>εκδήλωσή του συμβάλλ</w:t>
      </w:r>
      <w:r>
        <w:t>ει η αλληλεπίδραση ψυχολογικών, οικογενειακών, κοινω</w:t>
      </w:r>
      <w:r w:rsidRPr="007152A6">
        <w:t>νικών, γνωστικών και συναισθηματικών παραγόντων.</w:t>
      </w:r>
      <w:r>
        <w:t xml:space="preserve"> </w:t>
      </w:r>
      <w:r w:rsidRPr="007152A6">
        <w:t>Ειδικότερα, ρόλο παίζουν:</w:t>
      </w:r>
      <w:r>
        <w:t xml:space="preserve"> τα </w:t>
      </w:r>
      <w:r w:rsidRPr="007152A6">
        <w:t>ατομικά χαρακτηριστικά των παιδιών (π.χ., ιδιοσυγκρασία, εξελικτική πορεία,</w:t>
      </w:r>
      <w:r>
        <w:t xml:space="preserve"> </w:t>
      </w:r>
      <w:r w:rsidRPr="007152A6">
        <w:t>τραυματικές εμπειρίες),</w:t>
      </w:r>
      <w:r>
        <w:t xml:space="preserve"> τα </w:t>
      </w:r>
      <w:r w:rsidRPr="007152A6">
        <w:t>χαρακτηριστικά του οικογενειακού τους περιβάλλοντος (πολύ αυστηρές ή πολύ</w:t>
      </w:r>
      <w:r>
        <w:t xml:space="preserve"> </w:t>
      </w:r>
      <w:r w:rsidRPr="007152A6">
        <w:t>ελαστικές μέθοδοι ανατροφής, πρότυπα επιθετικής συμπεριφοράς, βία ανάμεσα</w:t>
      </w:r>
      <w:r>
        <w:t xml:space="preserve"> </w:t>
      </w:r>
      <w:r w:rsidRPr="007152A6">
        <w:t>στους γονείς ή από τους γονείς προς τα παιδιά, ανασφαλής δεσμός του παιδιού</w:t>
      </w:r>
      <w:r>
        <w:t xml:space="preserve"> </w:t>
      </w:r>
      <w:r w:rsidRPr="007152A6">
        <w:t>με τους γονείς κτλ.),</w:t>
      </w:r>
      <w:r>
        <w:t xml:space="preserve"> </w:t>
      </w:r>
      <w:r w:rsidRPr="007152A6">
        <w:t>διάφορες πλευρές του σχολικού περιβάλλοντος (ανεπαρκής εποπτεία, συνωστισμός μαθητών, ελλείψεις προσωπικού, φτώχεια ερεθισμάτων κτλ.),</w:t>
      </w:r>
      <w:r>
        <w:t xml:space="preserve"> </w:t>
      </w:r>
      <w:r w:rsidRPr="007152A6">
        <w:t>το ψυχολογικό κλίμα του σχολείου (ανταγωνιστικό, ελεγκτικό, απρόσωπο, οριοθετεί με εχθρικό τρόπο, προσανατολισμένο στην επίδοση, όχι στις σχέσεις κτλ.),</w:t>
      </w:r>
      <w:r>
        <w:t xml:space="preserve"> </w:t>
      </w:r>
      <w:r w:rsidRPr="007152A6">
        <w:t>οι πολιτικές του εκπαιδευτικού συστήματος (υπερβολική χρήση της τιμωρίας και</w:t>
      </w:r>
      <w:r>
        <w:t xml:space="preserve"> </w:t>
      </w:r>
      <w:r w:rsidRPr="007152A6">
        <w:t>της αποβολής ως μέσου πειθαρχίας, δυσανάλογη επιβράβευση κοινωνικά θετικών συμπεριφορών κτλ.),</w:t>
      </w:r>
      <w:r>
        <w:t xml:space="preserve"> </w:t>
      </w:r>
      <w:r w:rsidRPr="007152A6">
        <w:t>οι στάσεις των ίδιων των παιδιών, των γονέων και των εκπαιδευτικών απέναντι</w:t>
      </w:r>
      <w:r>
        <w:t xml:space="preserve"> </w:t>
      </w:r>
      <w:r w:rsidRPr="007152A6">
        <w:t>στη βία,</w:t>
      </w:r>
      <w:r>
        <w:t xml:space="preserve"> </w:t>
      </w:r>
      <w:r w:rsidRPr="007152A6">
        <w:t>ο τρόπος προβολής της βίας από τα μέσα μαζικής ενημέρωσης,</w:t>
      </w:r>
      <w:r>
        <w:t xml:space="preserve"> </w:t>
      </w:r>
      <w:r w:rsidRPr="007152A6">
        <w:t xml:space="preserve">γενικότερα κοινωνικά προβλήματα που ενισχύουν τις αντικοινωνικές συμπεριφορές. </w:t>
      </w:r>
    </w:p>
    <w:p w:rsidR="004E742C" w:rsidRDefault="004E742C" w:rsidP="00901F57">
      <w:pPr>
        <w:spacing w:line="240" w:lineRule="auto"/>
        <w:jc w:val="both"/>
      </w:pPr>
      <w:r w:rsidRPr="00C254F4">
        <w:rPr>
          <w:b/>
          <w:bCs/>
        </w:rPr>
        <w:t xml:space="preserve">Συχνότητα εκφοβισμού. </w:t>
      </w:r>
      <w:r>
        <w:t xml:space="preserve"> </w:t>
      </w:r>
      <w:r w:rsidRPr="00630BD7">
        <w:t xml:space="preserve">Στην Ελλάδα τα ερευνητικά ευρήματα δείχνουν ότι </w:t>
      </w:r>
      <w:r>
        <w:t xml:space="preserve">το 10 – 15 % των </w:t>
      </w:r>
      <w:r w:rsidRPr="00630BD7">
        <w:t>παιδιών πέφτουν θύματα εκφοβισμού</w:t>
      </w:r>
      <w:r>
        <w:t xml:space="preserve">. </w:t>
      </w:r>
      <w:r w:rsidRPr="00630BD7">
        <w:t>Οι μαθητές που ασκούν βία φαίνεται να ξεπερνού</w:t>
      </w:r>
      <w:r>
        <w:t>ν το 5% του συνόλου των μαθητών, ενώ τ</w:t>
      </w:r>
      <w:r w:rsidRPr="00630BD7">
        <w:t>α αγόρια σε σχέση με τα κορίτσια φαίνεται να εμπλέκονται περισσότερο σε περιστατικά βίας.</w:t>
      </w:r>
      <w:r>
        <w:t xml:space="preserve"> </w:t>
      </w:r>
      <w:r w:rsidRPr="00630BD7">
        <w:t>Τα αγόρια σε σύγκριση με τα κορίτσια εμπλέκονται πιο συχνά σε περιστατικά βίας,</w:t>
      </w:r>
      <w:r>
        <w:t xml:space="preserve"> </w:t>
      </w:r>
      <w:r w:rsidRPr="00630BD7">
        <w:t>σε αναλογία 3 προς 1.</w:t>
      </w:r>
      <w:r>
        <w:t xml:space="preserve"> Επίσης, έ</w:t>
      </w:r>
      <w:r w:rsidRPr="00630BD7">
        <w:t>χει παρατηρηθεί ότι τα αγόρια εμπλέκονται περισσότερο σε περιστατικά σωματικής βίας σε σύγκριση με τα κορίτσια, τα οποία επιλέγουν να χρησιμοποιήσουν πιο έμμεσες μορφές εκφοβισμού, όπως διάδοση φημών και κοινωνικό αποκλεισμό από την ομάδα και λεκτική βία.</w:t>
      </w:r>
      <w:r>
        <w:t xml:space="preserve"> </w:t>
      </w:r>
      <w:r w:rsidRPr="00630BD7">
        <w:t xml:space="preserve">Τα περιστατικά ενδοσχολικής βίας και εκφοβισμού φαίνεται να μειώνονται με την πάροδο της ηλικίας καθώς οι μαθητές εισέρχονται στο Λύκειο, ενώ εκδηλώνονται με μεγαλύτερη συχνότητα στο δημοτικό και στο γυμνάσιο. </w:t>
      </w:r>
    </w:p>
    <w:p w:rsidR="004E742C" w:rsidRPr="00630BD7" w:rsidRDefault="004E742C" w:rsidP="00901F57">
      <w:pPr>
        <w:spacing w:line="240" w:lineRule="auto"/>
        <w:jc w:val="both"/>
      </w:pPr>
      <w:r>
        <w:rPr>
          <w:b/>
          <w:bCs/>
        </w:rPr>
        <w:t xml:space="preserve">Σχολικός εκφοβισμός στο νηπιαγωγείο; </w:t>
      </w:r>
      <w:r w:rsidRPr="00593899">
        <w:t>Είναι γεγονός ότι πολύ λίγες έρευνες έχουν πραγματοποιηθεί σε παιδιά προσχολικής ηλικίας που να μας διαφωτίζουν για την ανάπτυξη της επιθετικότητας κατά τη διάρκεια της προσχολικής ηλικίας (</w:t>
      </w:r>
      <w:r w:rsidRPr="00593899">
        <w:rPr>
          <w:lang w:val="fr-FR"/>
        </w:rPr>
        <w:t>Hasan</w:t>
      </w:r>
      <w:r w:rsidRPr="00593899">
        <w:t xml:space="preserve">, </w:t>
      </w:r>
      <w:r w:rsidRPr="00593899">
        <w:rPr>
          <w:lang w:val="fr-FR"/>
        </w:rPr>
        <w:t>Drolet</w:t>
      </w:r>
      <w:r w:rsidRPr="00593899">
        <w:t xml:space="preserve">, &amp; </w:t>
      </w:r>
      <w:r w:rsidRPr="00593899">
        <w:rPr>
          <w:lang w:val="fr-FR"/>
        </w:rPr>
        <w:t>Paquin</w:t>
      </w:r>
      <w:r>
        <w:t xml:space="preserve">, 2003), αφού </w:t>
      </w:r>
      <w:r w:rsidRPr="00630BD7">
        <w:t>το φαινόμενο του σχολικού εκφοβισμού και της θυματοποίησης έχει μελετηθεί κατά κύριο λόγο σε ομάδες παιδιών σχολικής και εφηβικής ηλικίας</w:t>
      </w:r>
      <w:r>
        <w:t>. Τ</w:t>
      </w:r>
      <w:r w:rsidRPr="00FC07AE">
        <w:t>α πρώτα ερευνητικά δεδομένα υποστηρίζουν ότι η σχολική βία και η θυματοποίηση εμφανίζονται συχνά σε χώρους προσχολικής αγωγής και ότι μπορούν να εκδ</w:t>
      </w:r>
      <w:r>
        <w:t>ηλωθούν με διάφορες μορφές (</w:t>
      </w:r>
      <w:r w:rsidRPr="00FC07AE">
        <w:rPr>
          <w:lang w:val="en-US"/>
        </w:rPr>
        <w:t>Ladd</w:t>
      </w:r>
      <w:r w:rsidRPr="00FC07AE">
        <w:t xml:space="preserve"> </w:t>
      </w:r>
      <w:r w:rsidRPr="003211A0">
        <w:t>&amp;</w:t>
      </w:r>
      <w:r w:rsidRPr="00FC07AE">
        <w:t xml:space="preserve"> </w:t>
      </w:r>
      <w:r w:rsidRPr="00FC07AE">
        <w:rPr>
          <w:lang w:val="en-US"/>
        </w:rPr>
        <w:t>Ladd</w:t>
      </w:r>
      <w:r w:rsidRPr="00FC07AE">
        <w:t xml:space="preserve">, 1998· </w:t>
      </w:r>
      <w:r w:rsidRPr="00FC07AE">
        <w:rPr>
          <w:lang w:val="en-US"/>
        </w:rPr>
        <w:t>Monks</w:t>
      </w:r>
      <w:r w:rsidRPr="00FC07AE">
        <w:t xml:space="preserve"> </w:t>
      </w:r>
      <w:r>
        <w:rPr>
          <w:lang w:val="en-US"/>
        </w:rPr>
        <w:t>et</w:t>
      </w:r>
      <w:r w:rsidRPr="003211A0">
        <w:t xml:space="preserve"> </w:t>
      </w:r>
      <w:r>
        <w:rPr>
          <w:lang w:val="en-US"/>
        </w:rPr>
        <w:t>al</w:t>
      </w:r>
      <w:r w:rsidRPr="003211A0">
        <w:t>.,</w:t>
      </w:r>
      <w:r w:rsidRPr="00FC07AE">
        <w:t xml:space="preserve"> 2002)</w:t>
      </w:r>
      <w:r w:rsidRPr="003211A0">
        <w:t>.</w:t>
      </w:r>
      <w:r w:rsidRPr="00827434">
        <w:t xml:space="preserve"> </w:t>
      </w:r>
      <w:r>
        <w:t xml:space="preserve">Επιπλέον, </w:t>
      </w:r>
      <w:r w:rsidRPr="00FC07AE">
        <w:t xml:space="preserve">σύμφωνα με τη </w:t>
      </w:r>
      <w:r w:rsidRPr="00FC07AE">
        <w:rPr>
          <w:lang w:val="en-US"/>
        </w:rPr>
        <w:t>Monks</w:t>
      </w:r>
      <w:r>
        <w:t xml:space="preserve"> (2002</w:t>
      </w:r>
      <w:r w:rsidRPr="00FC07AE">
        <w:t>)</w:t>
      </w:r>
      <w:r>
        <w:t>,</w:t>
      </w:r>
      <w:r w:rsidRPr="00FC07AE">
        <w:t xml:space="preserve"> η προσχολική ηλικία μπορεί να είναι η ηλικία κατά την οποία διαμορφώνονται και προοδευτικά σταθεροποιούνται οι σχέσεις εκφοβισμού (</w:t>
      </w:r>
      <w:r w:rsidRPr="00FC07AE">
        <w:rPr>
          <w:i/>
          <w:iCs/>
        </w:rPr>
        <w:t>προπαρασκευαστική περίοδος</w:t>
      </w:r>
      <w:r w:rsidRPr="00FC07AE">
        <w:t>).</w:t>
      </w:r>
      <w:r>
        <w:t xml:space="preserve"> Έτσι, </w:t>
      </w:r>
      <w:r w:rsidRPr="00FC07AE">
        <w:t>η διερεύνηση των μορφών με τις οποίες εκδηλώνεται η σχολική βία και η θυματοποίηση στους χώρους προσχολικής αγω</w:t>
      </w:r>
      <w:r>
        <w:t>γής κρίνεται ιδιαίτερα χρήσιμη.</w:t>
      </w:r>
    </w:p>
    <w:p w:rsidR="004E742C" w:rsidRPr="003941C7" w:rsidRDefault="004E742C" w:rsidP="003941C7">
      <w:pPr>
        <w:spacing w:line="240" w:lineRule="auto"/>
        <w:jc w:val="both"/>
      </w:pPr>
      <w:r w:rsidRPr="00630BD7">
        <w:rPr>
          <w:b/>
          <w:bCs/>
        </w:rPr>
        <w:t>Ψυχοκοινωνικές επιπτώσεις του εκφοβισμού</w:t>
      </w:r>
      <w:r>
        <w:rPr>
          <w:b/>
          <w:bCs/>
        </w:rPr>
        <w:t xml:space="preserve">. </w:t>
      </w:r>
      <w:r w:rsidRPr="00630BD7">
        <w:t>Τα παιδιά που πέφτουν θύματα εκφοβισμού και βίας στο σχολείο είναι δυνατόν</w:t>
      </w:r>
      <w:r>
        <w:t xml:space="preserve"> </w:t>
      </w:r>
      <w:r w:rsidRPr="00630BD7">
        <w:t>να νιώσουν έντονο άγχος και ανασφάλεια,</w:t>
      </w:r>
      <w:r>
        <w:rPr>
          <w:b/>
          <w:bCs/>
        </w:rPr>
        <w:t xml:space="preserve"> </w:t>
      </w:r>
      <w:r w:rsidRPr="00630BD7">
        <w:t>να παρουσιάσουν σχολική άρνηση,</w:t>
      </w:r>
      <w:r>
        <w:rPr>
          <w:b/>
          <w:bCs/>
        </w:rPr>
        <w:t xml:space="preserve"> </w:t>
      </w:r>
      <w:r w:rsidRPr="00630BD7">
        <w:t>να κάνουν πολλές απουσίες από το σχολείο,</w:t>
      </w:r>
      <w:r>
        <w:rPr>
          <w:b/>
          <w:bCs/>
        </w:rPr>
        <w:t xml:space="preserve"> </w:t>
      </w:r>
      <w:r w:rsidRPr="00630BD7">
        <w:t>να οδηγηθούν σε σχολική αποτυχία</w:t>
      </w:r>
      <w:r>
        <w:t xml:space="preserve">, </w:t>
      </w:r>
      <w:r w:rsidRPr="00630BD7">
        <w:t xml:space="preserve">να εμφανίσουν μαθησιακές δυσκολίες και ψυχοσωματικά προβλήματα, όπως πονοκεφάλους, πόνους στην κοιλιά, διαταραχές ύπνου, </w:t>
      </w:r>
      <w:r w:rsidRPr="00630BD7">
        <w:lastRenderedPageBreak/>
        <w:t>ενούρηση κ.ά.,</w:t>
      </w:r>
      <w:r>
        <w:rPr>
          <w:b/>
          <w:bCs/>
        </w:rPr>
        <w:t xml:space="preserve"> </w:t>
      </w:r>
      <w:r w:rsidRPr="00630BD7">
        <w:t xml:space="preserve">να </w:t>
      </w:r>
      <w:r>
        <w:t xml:space="preserve">παρουσιάσουν φοβίες, κατάθλιψη, ακόμα και απόπειρες </w:t>
      </w:r>
      <w:r w:rsidRPr="00901F57">
        <w:t>αυτοκτονίας. Τα παιδιά-θύτες, αυτά που ασκούν τον εκφοβισμό και τη βία, βρίσκ</w:t>
      </w:r>
      <w:r>
        <w:t xml:space="preserve">ονται σε μεγάλο κίνδυνο </w:t>
      </w:r>
      <w:r w:rsidRPr="00630BD7">
        <w:t>να απομακρυνθούν από το σχολείο,</w:t>
      </w:r>
      <w:r>
        <w:t xml:space="preserve"> </w:t>
      </w:r>
      <w:r w:rsidRPr="00630BD7">
        <w:t>να διακόψουν τη σχολική φοίτηση,</w:t>
      </w:r>
      <w:r>
        <w:t xml:space="preserve"> </w:t>
      </w:r>
      <w:r w:rsidRPr="00630BD7">
        <w:t>να εμφανίσουν τάσεις φυγής από το σπίτι,</w:t>
      </w:r>
      <w:r>
        <w:t xml:space="preserve"> </w:t>
      </w:r>
      <w:r w:rsidRPr="00630BD7">
        <w:t xml:space="preserve">να εξελιχθούν, σε ποσοστό που προσεγγίζει το 50%, σε ενήλικες με αντικοινωνική και παραβατική συμπεριφορά. </w:t>
      </w:r>
    </w:p>
    <w:p w:rsidR="004E742C" w:rsidRDefault="004E742C" w:rsidP="00827434">
      <w:pPr>
        <w:spacing w:line="240" w:lineRule="auto"/>
        <w:jc w:val="both"/>
      </w:pPr>
      <w:r w:rsidRPr="00827434">
        <w:rPr>
          <w:b/>
          <w:bCs/>
        </w:rPr>
        <w:t>Χαρακτηριστικά του παιδιού που βιώνει εκφοβισμό</w:t>
      </w:r>
      <w:r w:rsidRPr="00FC07AE">
        <w:t xml:space="preserve">. </w:t>
      </w:r>
      <w:r>
        <w:t xml:space="preserve">Το παιδί που βιώνει εκφοβισμό </w:t>
      </w:r>
      <w:r w:rsidRPr="00FC07AE">
        <w:t>διαφέρει με κάποιον τρόπο από τα υπόλοιπα</w:t>
      </w:r>
      <w:r>
        <w:t xml:space="preserve"> παιδιά: </w:t>
      </w:r>
      <w:r w:rsidRPr="00F20D99">
        <w:t>δεν θα το βοηθήσει κάποιος σε περίπτωση ανάγκη</w:t>
      </w:r>
      <w:r>
        <w:t xml:space="preserve">ς, </w:t>
      </w:r>
      <w:r w:rsidRPr="00F20D99">
        <w:t>είναι λιγότερο δυνατό</w:t>
      </w:r>
      <w:r>
        <w:t xml:space="preserve">, </w:t>
      </w:r>
      <w:r w:rsidRPr="00F20D99">
        <w:t>έχει χαμηλή αυτοεκτίμησ</w:t>
      </w:r>
      <w:r>
        <w:t xml:space="preserve">η, </w:t>
      </w:r>
      <w:r w:rsidRPr="00F20D99">
        <w:t>εμφανίζει αδυναμία επίλυσης προβλημάτω</w:t>
      </w:r>
      <w:r>
        <w:t xml:space="preserve">ν, </w:t>
      </w:r>
      <w:r w:rsidRPr="00F20D99">
        <w:t>εμφανίζει καταθλιπτικά στοιχεία</w:t>
      </w:r>
      <w:r>
        <w:t xml:space="preserve">, </w:t>
      </w:r>
      <w:r w:rsidRPr="00F20D99">
        <w:t>παρουσιάζει συναισθηματικές δυσκολίες</w:t>
      </w:r>
      <w:r>
        <w:t xml:space="preserve">, </w:t>
      </w:r>
      <w:r w:rsidRPr="00F20D99">
        <w:t>βιώνει αίσθημα μοναξιάς</w:t>
      </w:r>
      <w:r>
        <w:t xml:space="preserve">, </w:t>
      </w:r>
      <w:r w:rsidRPr="00F20D99">
        <w:t>έχει χαμηλές σχολικές επιδόσεις και απουσίες</w:t>
      </w:r>
      <w:r>
        <w:t xml:space="preserve">, </w:t>
      </w:r>
      <w:r w:rsidRPr="00F20D99">
        <w:t>παρουσιάζει διαταραχές συμπεριφοράς</w:t>
      </w:r>
      <w:r>
        <w:t xml:space="preserve">, </w:t>
      </w:r>
      <w:r w:rsidRPr="00F20D99">
        <w:t>παρουσιάζει ψυχοσωματικά συμπτώματα</w:t>
      </w:r>
      <w:r>
        <w:t xml:space="preserve">, </w:t>
      </w:r>
      <w:r w:rsidRPr="00F20D99">
        <w:t>αποφεύγει τη βλεμματική επαφή</w:t>
      </w:r>
      <w:r>
        <w:t>, βιώνει θυμό, φόβο,</w:t>
      </w:r>
      <w:r w:rsidRPr="00F20D99">
        <w:t xml:space="preserve"> ντροπή</w:t>
      </w:r>
      <w:r>
        <w:t xml:space="preserve">, </w:t>
      </w:r>
      <w:r w:rsidRPr="00F20D99">
        <w:t>ενοχή</w:t>
      </w:r>
      <w:r>
        <w:t xml:space="preserve"> και μοναξιά.</w:t>
      </w:r>
    </w:p>
    <w:p w:rsidR="004E742C" w:rsidRPr="00F20D99" w:rsidRDefault="004E742C" w:rsidP="00366409">
      <w:pPr>
        <w:spacing w:line="240" w:lineRule="auto"/>
        <w:jc w:val="both"/>
      </w:pPr>
      <w:r w:rsidRPr="00F20D99">
        <w:rPr>
          <w:b/>
          <w:bCs/>
        </w:rPr>
        <w:t xml:space="preserve">Στήριξη του παιδιού που βιώνει εκφοβισμό. </w:t>
      </w:r>
      <w:r w:rsidRPr="000E2323">
        <w:t xml:space="preserve">Η στήριξη στο παιδί που δέχεται εκφοβισμό θα πρέπει να είναι πλήρως εναρμονισμένη με τη συναισθηματική κατάσταση του παιδιού. Τα συναισθήματα αυτά θα πρέπει να καταλάβει το παιδί, να τα αποδεχθεί, και να τα αντιμετωπίσει σαν αναμενόμενη αντίδραση σε αυτό που συμβαίνει. Οι στόχοι της στήριξης </w:t>
      </w:r>
      <w:r>
        <w:t xml:space="preserve">είναι </w:t>
      </w:r>
      <w:r w:rsidRPr="00FA3CBF">
        <w:rPr>
          <w:i/>
          <w:iCs/>
        </w:rPr>
        <w:t>η αντίληψη του φαινόμενου από τα παιδιά</w:t>
      </w:r>
      <w:r>
        <w:t xml:space="preserve">, δηλαδή να </w:t>
      </w:r>
      <w:r w:rsidRPr="00F20D99">
        <w:t>εξηγούμε και αναλύουμε με απλά και κατανοητά λόγια (για την εκάστοτε ηλικία και νοητικό επίπεδο του κάθε παιδιού) το φαι</w:t>
      </w:r>
      <w:r>
        <w:t>νόμενο του σχολικού εκφοβισμού, αφού η</w:t>
      </w:r>
      <w:r w:rsidRPr="00F20D99">
        <w:t xml:space="preserve"> γνώση του προσφέρει σιγουριά και το βοηθάει να σταθεί στα πόδια του απέναντι στο φαινόμενο</w:t>
      </w:r>
      <w:r>
        <w:t xml:space="preserve">, </w:t>
      </w:r>
      <w:r w:rsidRPr="00FA3CBF">
        <w:rPr>
          <w:i/>
          <w:iCs/>
        </w:rPr>
        <w:t>η μη αποκλειστικότητα του παιδιού σε αυτό που βιώνει</w:t>
      </w:r>
      <w:r>
        <w:rPr>
          <w:i/>
          <w:iCs/>
        </w:rPr>
        <w:t xml:space="preserve">, </w:t>
      </w:r>
      <w:r>
        <w:t xml:space="preserve">δηλαδή ότι σε </w:t>
      </w:r>
      <w:r w:rsidRPr="00F20D99">
        <w:t>αυτή την κατάσταση έχουν βρεθεί και άλλα παιδιά, γεγονός το ο</w:t>
      </w:r>
      <w:r>
        <w:t xml:space="preserve">ποίο λειτουργεί «βοηθητικά» στη </w:t>
      </w:r>
      <w:r w:rsidRPr="00F20D99">
        <w:t>συναισθηματική του κατάσταση</w:t>
      </w:r>
      <w:r>
        <w:t xml:space="preserve">, η </w:t>
      </w:r>
      <w:r w:rsidRPr="00FA3CBF">
        <w:rPr>
          <w:i/>
          <w:iCs/>
        </w:rPr>
        <w:t>αποενοχοποίηση</w:t>
      </w:r>
      <w:r>
        <w:t xml:space="preserve"> του,  </w:t>
      </w:r>
      <w:r w:rsidRPr="00F20D99">
        <w:t>ώστε να αντιληφθεί το παιδί ότι «όπως και αν είναι, ότι και αν έχει κάνει» κανείς δεν έχει δικαίωμα να του φερθεί με αυτό τον τρόπο</w:t>
      </w:r>
      <w:r>
        <w:t xml:space="preserve">, </w:t>
      </w:r>
      <w:r w:rsidRPr="00366409">
        <w:rPr>
          <w:i/>
          <w:iCs/>
        </w:rPr>
        <w:t>η ανάγκη να το μοιραστεί και με κάποιον δικό του</w:t>
      </w:r>
      <w:r>
        <w:t>, καθώς σ</w:t>
      </w:r>
      <w:r w:rsidRPr="00F20D99">
        <w:t>υνήθως</w:t>
      </w:r>
      <w:r>
        <w:t xml:space="preserve"> τα παιδιά από ντροπή, ενοχή και φόβο δε</w:t>
      </w:r>
      <w:r w:rsidRPr="00F20D99">
        <w:t xml:space="preserve"> λένε αυτ</w:t>
      </w:r>
      <w:r>
        <w:t>ό που τους συμβαίνει, ενώ χρειάζεται να μιλήσουν και να δεχθούν βοήθεια, και</w:t>
      </w:r>
      <w:r w:rsidRPr="00F20D99">
        <w:t xml:space="preserve"> η </w:t>
      </w:r>
      <w:r w:rsidRPr="00366409">
        <w:rPr>
          <w:i/>
          <w:iCs/>
        </w:rPr>
        <w:t>αποδοχή</w:t>
      </w:r>
      <w:r w:rsidRPr="00F20D99">
        <w:t xml:space="preserve"> από πλευράς του παιδιού του γεγονότος ότι έχει ανάγκη για βοήθεια. </w:t>
      </w:r>
    </w:p>
    <w:p w:rsidR="004E742C" w:rsidRDefault="004E742C" w:rsidP="00105E18">
      <w:pPr>
        <w:spacing w:line="240" w:lineRule="auto"/>
        <w:jc w:val="both"/>
      </w:pPr>
      <w:r>
        <w:rPr>
          <w:b/>
          <w:bCs/>
        </w:rPr>
        <w:t xml:space="preserve">Χαρακτηριστικά θυτών. </w:t>
      </w:r>
      <w:r w:rsidRPr="00366409">
        <w:t>Οι θύτες έχουν</w:t>
      </w:r>
      <w:r>
        <w:rPr>
          <w:b/>
          <w:bCs/>
        </w:rPr>
        <w:t xml:space="preserve"> </w:t>
      </w:r>
      <w:r w:rsidRPr="00CC6F2E">
        <w:t xml:space="preserve">ανάγκη για κυριαρχία πάνω σε </w:t>
      </w:r>
      <w:r>
        <w:t>άλλους</w:t>
      </w:r>
      <w:r>
        <w:rPr>
          <w:b/>
          <w:bCs/>
        </w:rPr>
        <w:t xml:space="preserve">, </w:t>
      </w:r>
      <w:r w:rsidRPr="00366409">
        <w:t>χαρακτηρίζονται</w:t>
      </w:r>
      <w:r>
        <w:rPr>
          <w:b/>
          <w:bCs/>
        </w:rPr>
        <w:t xml:space="preserve"> </w:t>
      </w:r>
      <w:r w:rsidRPr="00366409">
        <w:t>από</w:t>
      </w:r>
      <w:r>
        <w:rPr>
          <w:b/>
          <w:bCs/>
        </w:rPr>
        <w:t xml:space="preserve"> </w:t>
      </w:r>
      <w:r w:rsidRPr="00CC6F2E">
        <w:t>αδυναμία ελέγχου παρορμήσεω</w:t>
      </w:r>
      <w:r>
        <w:t xml:space="preserve">ν, </w:t>
      </w:r>
      <w:r w:rsidRPr="00CC6F2E">
        <w:t>μειωμένη ικανότητα αυτοελέγχου</w:t>
      </w:r>
      <w:r>
        <w:rPr>
          <w:b/>
          <w:bCs/>
        </w:rPr>
        <w:t xml:space="preserve">, </w:t>
      </w:r>
      <w:r w:rsidRPr="00CC6F2E">
        <w:t>αδυναμία τήρησης κανόνων και ορίω</w:t>
      </w:r>
      <w:r>
        <w:t xml:space="preserve">ν, </w:t>
      </w:r>
      <w:r w:rsidRPr="00CC6F2E">
        <w:t>ασυνήθιστα χαμηλό άγχος</w:t>
      </w:r>
      <w:r>
        <w:rPr>
          <w:b/>
          <w:bCs/>
        </w:rPr>
        <w:t xml:space="preserve">, </w:t>
      </w:r>
      <w:r w:rsidRPr="00CC6F2E">
        <w:t>διογκωμένη αυτοεικόνα</w:t>
      </w:r>
      <w:r>
        <w:rPr>
          <w:b/>
          <w:bCs/>
        </w:rPr>
        <w:t xml:space="preserve">, </w:t>
      </w:r>
      <w:r w:rsidRPr="00CC6F2E">
        <w:t>έλλειψη αίσθησης του μέτρου</w:t>
      </w:r>
      <w:r>
        <w:rPr>
          <w:b/>
          <w:bCs/>
        </w:rPr>
        <w:t xml:space="preserve">, </w:t>
      </w:r>
      <w:r w:rsidRPr="00CC6F2E">
        <w:t>υψηλή δημοτικότητα και χαμηλή κοινωνική προτίμηση</w:t>
      </w:r>
      <w:r>
        <w:rPr>
          <w:b/>
          <w:bCs/>
        </w:rPr>
        <w:t xml:space="preserve">, </w:t>
      </w:r>
      <w:r w:rsidRPr="00CC6F2E">
        <w:t>εχθρικότητα απέναντι στο περιβάλλον (ιδιαίτερα σε γονείς και εκπαιδευτικούς)</w:t>
      </w:r>
      <w:r>
        <w:rPr>
          <w:b/>
          <w:bCs/>
        </w:rPr>
        <w:t xml:space="preserve">, </w:t>
      </w:r>
      <w:r w:rsidRPr="00CC6F2E">
        <w:t>έλλειψη ενσυναίσθησης</w:t>
      </w:r>
      <w:r>
        <w:rPr>
          <w:b/>
          <w:bCs/>
        </w:rPr>
        <w:t xml:space="preserve"> </w:t>
      </w:r>
      <w:r w:rsidRPr="00366409">
        <w:t>και χωρίς</w:t>
      </w:r>
      <w:r>
        <w:rPr>
          <w:b/>
          <w:bCs/>
        </w:rPr>
        <w:t xml:space="preserve"> </w:t>
      </w:r>
      <w:r w:rsidRPr="00CC6F2E">
        <w:t xml:space="preserve">ηθικούς ενδοιασμούς ή τύψεις για τις πράξεις </w:t>
      </w:r>
      <w:r>
        <w:t>τους.</w:t>
      </w:r>
    </w:p>
    <w:p w:rsidR="004E742C" w:rsidRPr="001E1D7A" w:rsidRDefault="004E742C" w:rsidP="00105E18">
      <w:pPr>
        <w:spacing w:line="240" w:lineRule="auto"/>
        <w:jc w:val="both"/>
      </w:pPr>
      <w:r w:rsidRPr="00CC6F2E">
        <w:rPr>
          <w:b/>
          <w:bCs/>
        </w:rPr>
        <w:t>Στήριξη του παιδιού που εκφοβίζει.</w:t>
      </w:r>
      <w:r>
        <w:rPr>
          <w:b/>
          <w:bCs/>
        </w:rPr>
        <w:t xml:space="preserve"> </w:t>
      </w:r>
      <w:r w:rsidRPr="00793046">
        <w:t xml:space="preserve">Στόχος είναι το παιδί να προετοιμαστεί να ακούσει, καθώς μπορεί οποιαδήποτε προσπάθεια προσέγγισης να αποδειχθεί άκαρπη. </w:t>
      </w:r>
      <w:r w:rsidRPr="00CC6F2E">
        <w:t>Για να προετοιμαστεί το παιδί να ακούσει:</w:t>
      </w:r>
      <w:r>
        <w:t xml:space="preserve"> </w:t>
      </w:r>
      <w:r w:rsidRPr="00CC6F2E">
        <w:t>αναγνωρίζουμε την πιθανή απροθυμία του για συνεργασία</w:t>
      </w:r>
      <w:r>
        <w:t xml:space="preserve">, </w:t>
      </w:r>
      <w:r w:rsidRPr="00CC6F2E">
        <w:t>το αφήνουμε να εκφραστεί χωρίς να το κρίνουμε</w:t>
      </w:r>
      <w:r>
        <w:t xml:space="preserve">, </w:t>
      </w:r>
      <w:r w:rsidRPr="00CC6F2E">
        <w:t>εστιάζουμε στο παιδί που μας μιλάει και όχι στο άλλο παιδί (στο παιδί που εκφοβίζεται)</w:t>
      </w:r>
      <w:r>
        <w:t xml:space="preserve">, </w:t>
      </w:r>
      <w:r w:rsidRPr="00CC6F2E">
        <w:t>εκδηλώνουμε ειλικρινές ενδιαφέρον για εκείνο</w:t>
      </w:r>
      <w:r>
        <w:t xml:space="preserve">, </w:t>
      </w:r>
      <w:r w:rsidRPr="00CC6F2E">
        <w:t>εξηγούμε το φαινόμενο και δηλώνουμε την διαθεσιμότητα μας να συζητήσουμε γύρω από αυτό που γίνεται</w:t>
      </w:r>
      <w:r>
        <w:t xml:space="preserve">. </w:t>
      </w:r>
      <w:r w:rsidRPr="00AC3397">
        <w:t>Επόμενα βήματα είναι τα παιδιά</w:t>
      </w:r>
      <w:r>
        <w:rPr>
          <w:b/>
          <w:bCs/>
        </w:rPr>
        <w:t xml:space="preserve"> </w:t>
      </w:r>
      <w:r w:rsidRPr="00CC6F2E">
        <w:t xml:space="preserve">να αποκτήσουν επίγνωση της πράξης </w:t>
      </w:r>
      <w:r>
        <w:t xml:space="preserve">τους, </w:t>
      </w:r>
      <w:r w:rsidRPr="00CC6F2E">
        <w:t>να α</w:t>
      </w:r>
      <w:r>
        <w:t xml:space="preserve">ναλάβουν την ατομική τους ευθύνη, </w:t>
      </w:r>
      <w:r w:rsidRPr="00CC6F2E">
        <w:t>να αποκτήσουν ενσυναίσθηση</w:t>
      </w:r>
      <w:r>
        <w:t xml:space="preserve"> και </w:t>
      </w:r>
      <w:r w:rsidRPr="00CC6F2E">
        <w:t xml:space="preserve">να κατανοήσουν τα κίνητρα της πράξης </w:t>
      </w:r>
      <w:r>
        <w:t xml:space="preserve">τους. </w:t>
      </w:r>
    </w:p>
    <w:p w:rsidR="004E742C" w:rsidRPr="00CC6F2E" w:rsidRDefault="004E742C" w:rsidP="00DF7D76">
      <w:pPr>
        <w:spacing w:line="240" w:lineRule="auto"/>
        <w:jc w:val="both"/>
      </w:pPr>
      <w:r w:rsidRPr="00CC6F2E">
        <w:rPr>
          <w:b/>
          <w:bCs/>
        </w:rPr>
        <w:t>Μέτρα για την αντιμετώπιση του εκφοβισμού.</w:t>
      </w:r>
      <w:r>
        <w:rPr>
          <w:b/>
          <w:bCs/>
        </w:rPr>
        <w:t xml:space="preserve"> </w:t>
      </w:r>
      <w:r>
        <w:t xml:space="preserve">Απαραίτητη είναι η </w:t>
      </w:r>
      <w:r w:rsidRPr="00CC6F2E">
        <w:t>στενή συνεργασία σχολείου και οικογένειας</w:t>
      </w:r>
      <w:r>
        <w:t>. Η γονεϊκή εμπλοκή κρίνεται κρίσιμη καθώς θα συμβάλλει στην υλοποίηση</w:t>
      </w:r>
      <w:r w:rsidRPr="00CC6F2E">
        <w:t xml:space="preserve"> προγραμμάτων πρόληψης και αντιμετώπισης</w:t>
      </w:r>
      <w:r>
        <w:t xml:space="preserve"> και στη </w:t>
      </w:r>
      <w:r w:rsidRPr="00CC6F2E">
        <w:t>διατήρηση κλίματος αμοιβαίου σεβασμού και εμπιστοσύνης στην οικογένεια και το σχολείο</w:t>
      </w:r>
      <w:r>
        <w:t xml:space="preserve">. Επιπλέον, σημαντική είναι η </w:t>
      </w:r>
      <w:r w:rsidRPr="00CC6F2E">
        <w:t>επιμόρφωση εκπαιδευτικών</w:t>
      </w:r>
      <w:r>
        <w:t xml:space="preserve"> σε θέματα πρόληψης και ψυχοπαιδαγωγικής παρέμβασης τόσο σε ατομικό όσο και σε επίπεδο τάξης και σχολείου.  </w:t>
      </w:r>
    </w:p>
    <w:p w:rsidR="004E742C" w:rsidRPr="00EF623F" w:rsidRDefault="004E742C" w:rsidP="004466BB">
      <w:pPr>
        <w:spacing w:line="240" w:lineRule="auto"/>
        <w:jc w:val="both"/>
      </w:pPr>
      <w:r w:rsidRPr="00EF623F">
        <w:rPr>
          <w:b/>
          <w:bCs/>
        </w:rPr>
        <w:t xml:space="preserve">Συμβουλές σε εκπαιδευτικούς. </w:t>
      </w:r>
      <w:r>
        <w:t>Ε</w:t>
      </w:r>
      <w:r w:rsidRPr="00EF623F">
        <w:t>νη</w:t>
      </w:r>
      <w:r>
        <w:t>μερωθείτε για το φαινόμενο του σχολικού ε</w:t>
      </w:r>
      <w:r w:rsidRPr="00EF623F">
        <w:t>κφοβισμού</w:t>
      </w:r>
      <w:r>
        <w:t xml:space="preserve">, </w:t>
      </w:r>
      <w:r w:rsidRPr="00EF623F">
        <w:t>κάντε άμεση και αυστηρή παρατήρηση αμέσως μετά το περιστατικό</w:t>
      </w:r>
      <w:r>
        <w:t xml:space="preserve">, </w:t>
      </w:r>
      <w:r w:rsidRPr="00EF623F">
        <w:t>αξιοποιήστε τη «δύναμη» του παιδιού που ασκεί βία σε θετικές συμπεριφορές</w:t>
      </w:r>
      <w:r>
        <w:t xml:space="preserve">, </w:t>
      </w:r>
      <w:r w:rsidRPr="00EF623F">
        <w:t>δώστε την απαραίτητη σημασία σε αυτά που σας λένε τα παιδιά</w:t>
      </w:r>
      <w:r>
        <w:t xml:space="preserve"> και </w:t>
      </w:r>
      <w:r w:rsidRPr="00EF623F">
        <w:t xml:space="preserve">παρατηρήστε τις σχέσεις των μαθητών </w:t>
      </w:r>
      <w:r>
        <w:t>σας. Ε</w:t>
      </w:r>
      <w:r w:rsidRPr="00EF623F">
        <w:t>άν αντιληφθείτε ότι κάτι συμβαίνει μιλήστε και με τα δυο παιδιά ιδιαιτέρως και ξεχωριστά</w:t>
      </w:r>
      <w:r>
        <w:t>, βάλτε α</w:t>
      </w:r>
      <w:r w:rsidRPr="00EF623F">
        <w:t xml:space="preserve">υστηρά όρια στη συμπεριφορά </w:t>
      </w:r>
      <w:r>
        <w:t xml:space="preserve">τους, </w:t>
      </w:r>
      <w:r w:rsidRPr="00EF623F">
        <w:t xml:space="preserve">αναπτύξτε δραστηριότητες που θα επιτρέψουν την </w:t>
      </w:r>
      <w:r w:rsidRPr="00EF623F">
        <w:lastRenderedPageBreak/>
        <w:t>δημιουργία κλίματος ευχαρίστησης και ομαδικότητας</w:t>
      </w:r>
      <w:r>
        <w:t xml:space="preserve">, </w:t>
      </w:r>
      <w:r w:rsidRPr="00EF623F">
        <w:t>μην τιμωρήστε το παιδί που ασκεί εκφοβισμό, απλώς περιορίστε το σε σχέση με τους υπόλοιπους</w:t>
      </w:r>
      <w:r>
        <w:t xml:space="preserve">, </w:t>
      </w:r>
      <w:r w:rsidRPr="00EF623F">
        <w:t>αποενοχοποιήστε το παιδί που βιώνει εκφοβισμό</w:t>
      </w:r>
      <w:r>
        <w:t xml:space="preserve"> και </w:t>
      </w:r>
      <w:r w:rsidRPr="00EF623F">
        <w:t>μην επιδιώξετε τη «συμφιλίωση» των δυο παιδιών, γιατί ενέχει κινδύνους επαναθυματοποίησης</w:t>
      </w:r>
      <w:r>
        <w:t xml:space="preserve">. </w:t>
      </w:r>
      <w:r w:rsidRPr="00EF623F">
        <w:t xml:space="preserve"> </w:t>
      </w:r>
    </w:p>
    <w:p w:rsidR="004E742C" w:rsidRPr="000612A2" w:rsidRDefault="004E742C" w:rsidP="000612A2">
      <w:pPr>
        <w:spacing w:line="240" w:lineRule="auto"/>
        <w:jc w:val="both"/>
        <w:rPr>
          <w:b/>
          <w:bCs/>
        </w:rPr>
      </w:pPr>
      <w:r w:rsidRPr="00417021">
        <w:rPr>
          <w:b/>
          <w:bCs/>
        </w:rPr>
        <w:t>Ενέργειες του εκπαιδευτικού για την πρόληψη του εκφοβισμού στα σχολεία.</w:t>
      </w:r>
      <w:r>
        <w:rPr>
          <w:b/>
          <w:bCs/>
        </w:rPr>
        <w:t xml:space="preserve"> </w:t>
      </w:r>
      <w:r w:rsidRPr="00417021">
        <w:t>Για την πρόληψη του εκφοβισμού και της βίας στο σχολείο ο εκπαιδευτικός πρέπει</w:t>
      </w:r>
      <w:r>
        <w:t xml:space="preserve"> </w:t>
      </w:r>
      <w:r w:rsidRPr="00EF623F">
        <w:t>να συζητά με τους μαθητές για τα δικαιώματά τους, τους κανόνες συμπεριφοράς στο σχολείο και τους τρόπους αντιμετώπισης του εκφοβισμού και της βίας στο σχολείο,</w:t>
      </w:r>
      <w:r>
        <w:rPr>
          <w:b/>
          <w:bCs/>
        </w:rPr>
        <w:t xml:space="preserve"> </w:t>
      </w:r>
      <w:r w:rsidRPr="00EF623F">
        <w:t>να παρέχει από νωρίς στους μαθητές κατάλληλους τρόπους έκφρασης της επιθετικότητας (όπως τα αθλήματα, οι τέχνες κτλ.) και ανάλογες ευκαιρίες για επιτεύγματα και καταξίωση</w:t>
      </w:r>
      <w:r>
        <w:t xml:space="preserve">, </w:t>
      </w:r>
      <w:r w:rsidRPr="00EF623F">
        <w:t>να ενισχύει τη φιλία μεταξύ των μαθητών και να αναδεικνύει την αλληλεγγύη της παρέας των φίλων ως το πλέον κατάλληλο μέσο για την αντιμετώπιση περιστατικών εκφοβισμού και βίας στο σχολείο,</w:t>
      </w:r>
      <w:r>
        <w:rPr>
          <w:b/>
          <w:bCs/>
        </w:rPr>
        <w:t xml:space="preserve"> </w:t>
      </w:r>
      <w:r w:rsidRPr="00EF623F">
        <w:t>να ευαισθητοποιεί τους γονείς για το πρόβλημα, στις ατομικές και στις ομαδικές συνεργασίες,</w:t>
      </w:r>
      <w:r>
        <w:rPr>
          <w:b/>
          <w:bCs/>
        </w:rPr>
        <w:t xml:space="preserve"> </w:t>
      </w:r>
      <w:r w:rsidRPr="00EF623F">
        <w:t>να αντιμετωπίζει τις αιτίες απομόνωσης και περιθωριοποίησης μαθητών,</w:t>
      </w:r>
      <w:r>
        <w:rPr>
          <w:b/>
          <w:bCs/>
        </w:rPr>
        <w:t xml:space="preserve"> </w:t>
      </w:r>
      <w:r w:rsidRPr="00EF623F">
        <w:t>να δείχνει ιδιαίτερο ενδιαφέρον για την ένταξη στη σχολική ομάδα των νεοφερμένων μαθητών ή των μαθητών με ειδικά προβλήματα και ανάγκες,</w:t>
      </w:r>
      <w:r>
        <w:rPr>
          <w:b/>
          <w:bCs/>
        </w:rPr>
        <w:t xml:space="preserve"> </w:t>
      </w:r>
      <w:r w:rsidRPr="00EF623F">
        <w:t>να ασκεί ουσιαστική εποπτεία των χώρων του σχολείου στους οποίους πιθανολογείται εκδήλωση εκφοβισμού και βίας μεταξύ των μαθητών</w:t>
      </w:r>
      <w:r>
        <w:t>.</w:t>
      </w:r>
      <w:r w:rsidRPr="00EF623F">
        <w:t xml:space="preserve"> </w:t>
      </w:r>
    </w:p>
    <w:p w:rsidR="004E742C" w:rsidRPr="00EF623F" w:rsidRDefault="004E742C" w:rsidP="005271B1">
      <w:pPr>
        <w:tabs>
          <w:tab w:val="left" w:pos="3642"/>
        </w:tabs>
        <w:spacing w:line="240" w:lineRule="auto"/>
        <w:jc w:val="both"/>
      </w:pPr>
      <w:r w:rsidRPr="00EF623F">
        <w:rPr>
          <w:b/>
          <w:bCs/>
        </w:rPr>
        <w:t>Ενέργειες του εκπαιδευτικού για την αντιμετώπιση των περιστατικών εκφοβισμού.</w:t>
      </w:r>
      <w:r>
        <w:rPr>
          <w:b/>
          <w:bCs/>
        </w:rPr>
        <w:t xml:space="preserve"> </w:t>
      </w:r>
      <w:r w:rsidRPr="00417021">
        <w:t>Ο εκπαιδευτικός για την άμεση αντιμετώπιση περιστατικών εκφοβισμού και βίας στο σχολείο πρέπει</w:t>
      </w:r>
      <w:r>
        <w:t xml:space="preserve"> </w:t>
      </w:r>
      <w:r w:rsidRPr="00EF623F">
        <w:t xml:space="preserve">να διαβεβαιώσει το παιδί-θύμα ότι «δεν ευθύνεται το ίδιο για ό,τι έχει συμβεί», </w:t>
      </w:r>
      <w:r>
        <w:t xml:space="preserve"> </w:t>
      </w:r>
      <w:r w:rsidRPr="00EF623F">
        <w:t>να του θυμίσει ότι το νοιάζεται και ότι ο εκπαιδευτικός μπορεί να το προστατεύει,</w:t>
      </w:r>
      <w:r>
        <w:t xml:space="preserve"> </w:t>
      </w:r>
      <w:r w:rsidRPr="00EF623F">
        <w:t>να του πει ότι τα πράγματα μπορούν να αλλάξουν μόνο αν «σπάσει η σιωπή» και να εξηγήσει ότι η κοινοποίηση των περιστατικών εκφοβισμού και βίας στο σχολείο δεν αποτελεί «κάρφωμα»,</w:t>
      </w:r>
      <w:r>
        <w:t xml:space="preserve"> </w:t>
      </w:r>
      <w:r w:rsidRPr="00EF623F">
        <w:t>να συζητήσει το γεγονός στην ομάδα τάξης ως κάτι σοβαρό και ως ευθύνη όλων,</w:t>
      </w:r>
      <w:r>
        <w:t xml:space="preserve"> </w:t>
      </w:r>
      <w:r w:rsidRPr="00EF623F">
        <w:t>να κινητοποιήσει την αλληλεγγύη των μαθητών,</w:t>
      </w:r>
      <w:r>
        <w:t xml:space="preserve"> </w:t>
      </w:r>
      <w:r w:rsidRPr="00EF623F">
        <w:t>να προτείνει στο παιδί και στην ομάδα τάξης πρακτικούς τρόπους για την αντιμετώπιση δύσκολων καταστάσεων,</w:t>
      </w:r>
      <w:r>
        <w:t xml:space="preserve"> </w:t>
      </w:r>
      <w:r w:rsidRPr="00EF623F">
        <w:t>να ενημερώσει αμέσως τους γονείς του παιδιού,</w:t>
      </w:r>
      <w:r>
        <w:t xml:space="preserve"> </w:t>
      </w:r>
      <w:r w:rsidRPr="00EF623F">
        <w:t>να ενημερώσει παράλληλα την ομάδα των εκπαιδευτικών και το διευθυντή του σχολείου</w:t>
      </w:r>
      <w:r>
        <w:t xml:space="preserve">, και </w:t>
      </w:r>
      <w:r w:rsidRPr="00EF623F">
        <w:t>εάν κρίνεται αναγκαίο, να ζητήσει τη βοήθεια ενός ειδικού ψυχικής υγείας.</w:t>
      </w:r>
    </w:p>
    <w:p w:rsidR="004E742C" w:rsidRPr="00290748" w:rsidRDefault="004E742C" w:rsidP="00290748">
      <w:pPr>
        <w:tabs>
          <w:tab w:val="left" w:pos="3642"/>
        </w:tabs>
        <w:spacing w:line="240" w:lineRule="auto"/>
        <w:jc w:val="both"/>
        <w:rPr>
          <w:b/>
          <w:bCs/>
        </w:rPr>
      </w:pPr>
      <w:r w:rsidRPr="006008CA">
        <w:rPr>
          <w:b/>
          <w:bCs/>
        </w:rPr>
        <w:t>Στρατηγικές αντιμετώπισης της επιθετικής συμπεριφοράς</w:t>
      </w:r>
      <w:r>
        <w:rPr>
          <w:b/>
          <w:bCs/>
        </w:rPr>
        <w:t xml:space="preserve">. </w:t>
      </w:r>
      <w:r>
        <w:t>Α</w:t>
      </w:r>
      <w:r w:rsidRPr="006008CA">
        <w:t>γνοούμε την ακατάλληλη συμπεριφορά του παιδιού</w:t>
      </w:r>
      <w:r>
        <w:t xml:space="preserve"> όσο αυτή δεν φαίνεται να προκαλεί σοβαρό πρόβλημα στη μαθησιακή διαδικασία, κάνουμε συστηματική και συνεχή</w:t>
      </w:r>
      <w:r w:rsidRPr="006008CA">
        <w:t xml:space="preserve"> παρατήρηση του συγκεκριμένου παιδιού</w:t>
      </w:r>
      <w:r>
        <w:rPr>
          <w:b/>
          <w:bCs/>
        </w:rPr>
        <w:t xml:space="preserve">, </w:t>
      </w:r>
      <w:r>
        <w:t xml:space="preserve">διατηρούμε </w:t>
      </w:r>
      <w:r w:rsidRPr="006008CA">
        <w:t>επικοινωνία με την οικογένεια του παιδιού</w:t>
      </w:r>
      <w:r>
        <w:t>,</w:t>
      </w:r>
      <w:r>
        <w:rPr>
          <w:b/>
          <w:bCs/>
        </w:rPr>
        <w:t xml:space="preserve"> </w:t>
      </w:r>
      <w:r w:rsidRPr="006008CA">
        <w:t>αποφασίζουμε τις στρατηγικές οι οποίες θα επιφέρουν και τις αναμενόμενες αλλαγές</w:t>
      </w:r>
      <w:r>
        <w:rPr>
          <w:b/>
          <w:bCs/>
        </w:rPr>
        <w:t xml:space="preserve">, </w:t>
      </w:r>
      <w:r w:rsidRPr="00395F9C">
        <w:t>επιλέγουμε</w:t>
      </w:r>
      <w:r>
        <w:rPr>
          <w:b/>
          <w:bCs/>
        </w:rPr>
        <w:t xml:space="preserve"> </w:t>
      </w:r>
      <w:r>
        <w:t>συγκεκριμένες στρατηγικές</w:t>
      </w:r>
      <w:r w:rsidRPr="006008CA">
        <w:t xml:space="preserve"> διαχείρισης της περίπτωσης</w:t>
      </w:r>
      <w:r>
        <w:rPr>
          <w:b/>
          <w:bCs/>
        </w:rPr>
        <w:t xml:space="preserve">, </w:t>
      </w:r>
      <w:r w:rsidRPr="006008CA">
        <w:t>προσφέρουμε στα παιδιά ένα αναπτυξιακά κατάλληλο πρόγραμμα δραστηριοτήτων</w:t>
      </w:r>
      <w:r>
        <w:rPr>
          <w:b/>
          <w:bCs/>
        </w:rPr>
        <w:t xml:space="preserve">, </w:t>
      </w:r>
      <w:r w:rsidRPr="006008CA">
        <w:t>ενθαρρύνουμε την επιθυμητή συμπεριφορά</w:t>
      </w:r>
      <w:r>
        <w:t xml:space="preserve"> κάθε φορά που αυτή εμφανίζεται και </w:t>
      </w:r>
      <w:r w:rsidRPr="006008CA">
        <w:t xml:space="preserve">επικεντρώνουμε και αναθεωρούμε τον τρόπο οργάνωσης του χώρου </w:t>
      </w:r>
      <w:r>
        <w:t>της τάξης ώστε να αποτρέπει την έκφραση επιθετικών συμπεριφορών και να ενθαρρύνει την έκφραση θετικών συμπεριφορών.</w:t>
      </w:r>
      <w:r w:rsidRPr="006008CA">
        <w:t xml:space="preserve">  </w:t>
      </w:r>
    </w:p>
    <w:p w:rsidR="004E742C" w:rsidRPr="00C56242" w:rsidRDefault="004E742C" w:rsidP="00290748">
      <w:pPr>
        <w:tabs>
          <w:tab w:val="left" w:pos="499"/>
        </w:tabs>
        <w:spacing w:line="240" w:lineRule="auto"/>
        <w:rPr>
          <w:b/>
          <w:bCs/>
          <w:sz w:val="20"/>
          <w:szCs w:val="20"/>
          <w:lang w:val="en-US"/>
        </w:rPr>
      </w:pPr>
      <w:r w:rsidRPr="00290748">
        <w:rPr>
          <w:b/>
          <w:bCs/>
          <w:sz w:val="20"/>
          <w:szCs w:val="20"/>
        </w:rPr>
        <w:t>Βιβλιογραφία</w:t>
      </w:r>
    </w:p>
    <w:p w:rsidR="004E742C" w:rsidRPr="00C47E6A" w:rsidRDefault="004E742C" w:rsidP="00C47E6A">
      <w:pPr>
        <w:spacing w:after="0" w:line="240" w:lineRule="auto"/>
        <w:ind w:left="720" w:right="170" w:hanging="720"/>
        <w:jc w:val="both"/>
        <w:rPr>
          <w:lang w:val="fr-FR"/>
        </w:rPr>
      </w:pPr>
      <w:r w:rsidRPr="00C47E6A">
        <w:rPr>
          <w:lang w:val="fr-FR"/>
        </w:rPr>
        <w:t xml:space="preserve">Bouchard, C, Clarkson, M. &amp; Tessier, R. (1996). Méthodes. In C. Lavallèe, M. Clarkson et L. Chenard (dir.), </w:t>
      </w:r>
      <w:r w:rsidRPr="00C47E6A">
        <w:rPr>
          <w:i/>
          <w:iCs/>
          <w:lang w:val="fr-FR"/>
        </w:rPr>
        <w:t>Conduites</w:t>
      </w:r>
      <w:r w:rsidRPr="00C47E6A">
        <w:rPr>
          <w:lang w:val="fr-FR"/>
        </w:rPr>
        <w:t xml:space="preserve"> á</w:t>
      </w:r>
      <w:r w:rsidRPr="00C47E6A">
        <w:rPr>
          <w:i/>
          <w:iCs/>
          <w:lang w:val="fr-FR"/>
        </w:rPr>
        <w:t xml:space="preserve">  caractère violent dans la résolution de conflits entre proches, Québec</w:t>
      </w:r>
      <w:r w:rsidRPr="00C47E6A">
        <w:rPr>
          <w:lang w:val="fr-FR"/>
        </w:rPr>
        <w:t>. Enquête sociale et de santé 1992-1993, chapitre</w:t>
      </w:r>
      <w:r w:rsidRPr="00C47E6A">
        <w:rPr>
          <w:lang w:val="en-US"/>
        </w:rPr>
        <w:t xml:space="preserve"> </w:t>
      </w:r>
      <w:r w:rsidRPr="00C47E6A">
        <w:rPr>
          <w:lang w:val="fr-FR"/>
        </w:rPr>
        <w:t>1, 7-20.</w:t>
      </w:r>
    </w:p>
    <w:p w:rsidR="004E742C" w:rsidRPr="00C47E6A" w:rsidRDefault="004E742C" w:rsidP="00C47E6A">
      <w:pPr>
        <w:spacing w:after="0" w:line="240" w:lineRule="auto"/>
        <w:ind w:left="720" w:hanging="720"/>
        <w:jc w:val="both"/>
        <w:rPr>
          <w:rStyle w:val="HTML"/>
          <w:lang w:val="en-US"/>
        </w:rPr>
      </w:pPr>
      <w:r w:rsidRPr="00C47E6A">
        <w:rPr>
          <w:rStyle w:val="author"/>
          <w:lang w:val="en-US"/>
        </w:rPr>
        <w:t>Caplan R.</w:t>
      </w:r>
      <w:r w:rsidRPr="00C47E6A">
        <w:rPr>
          <w:rStyle w:val="HTML"/>
          <w:lang w:val="en-US"/>
        </w:rPr>
        <w:t xml:space="preserve">, </w:t>
      </w:r>
      <w:r w:rsidRPr="00C47E6A">
        <w:rPr>
          <w:rStyle w:val="author"/>
          <w:lang w:val="en-US"/>
        </w:rPr>
        <w:t>Shields WD</w:t>
      </w:r>
      <w:r w:rsidRPr="00C47E6A">
        <w:rPr>
          <w:rStyle w:val="HTML"/>
          <w:lang w:val="en-US"/>
        </w:rPr>
        <w:t xml:space="preserve">, </w:t>
      </w:r>
      <w:r w:rsidRPr="00C47E6A">
        <w:rPr>
          <w:rStyle w:val="author"/>
          <w:lang w:val="en-US"/>
        </w:rPr>
        <w:t>Mori L.</w:t>
      </w:r>
      <w:r w:rsidRPr="00C47E6A">
        <w:rPr>
          <w:rStyle w:val="HTML"/>
          <w:lang w:val="en-US"/>
        </w:rPr>
        <w:t xml:space="preserve">, </w:t>
      </w:r>
      <w:r w:rsidRPr="00C47E6A">
        <w:rPr>
          <w:rStyle w:val="author"/>
          <w:lang w:val="en-US"/>
        </w:rPr>
        <w:t>Yudovin S.</w:t>
      </w:r>
      <w:r w:rsidRPr="00C47E6A">
        <w:rPr>
          <w:rStyle w:val="HTML"/>
          <w:lang w:val="en-US"/>
        </w:rPr>
        <w:t xml:space="preserve"> (</w:t>
      </w:r>
      <w:r w:rsidRPr="00C47E6A">
        <w:rPr>
          <w:rStyle w:val="pubyear"/>
          <w:lang w:val="en-US"/>
        </w:rPr>
        <w:t>1991</w:t>
      </w:r>
      <w:r w:rsidRPr="00C47E6A">
        <w:rPr>
          <w:rStyle w:val="HTML"/>
          <w:lang w:val="en-US"/>
        </w:rPr>
        <w:t xml:space="preserve">). </w:t>
      </w:r>
      <w:r w:rsidRPr="00C47E6A">
        <w:rPr>
          <w:rStyle w:val="articletitle"/>
          <w:i/>
          <w:iCs/>
          <w:lang w:val="en-US"/>
        </w:rPr>
        <w:t>Middle childhood onset of interictal psychoses: case studies</w:t>
      </w:r>
      <w:r w:rsidRPr="00C47E6A">
        <w:rPr>
          <w:rStyle w:val="HTML"/>
          <w:lang w:val="en-US"/>
        </w:rPr>
        <w:t xml:space="preserve">. </w:t>
      </w:r>
      <w:r w:rsidRPr="00C47E6A">
        <w:rPr>
          <w:rStyle w:val="journaltitle"/>
          <w:i/>
          <w:iCs/>
          <w:lang w:val="en-US"/>
        </w:rPr>
        <w:t>Journal of the American Academy of Child and Adolescent Psychiatry</w:t>
      </w:r>
      <w:r w:rsidRPr="00C47E6A">
        <w:rPr>
          <w:rStyle w:val="HTML"/>
          <w:lang w:val="en-US"/>
        </w:rPr>
        <w:t xml:space="preserve"> </w:t>
      </w:r>
      <w:r w:rsidRPr="00C47E6A">
        <w:rPr>
          <w:rStyle w:val="vol"/>
          <w:i/>
          <w:iCs/>
          <w:lang w:val="en-US"/>
        </w:rPr>
        <w:t>30</w:t>
      </w:r>
      <w:r w:rsidRPr="00C47E6A">
        <w:rPr>
          <w:rStyle w:val="HTML"/>
          <w:lang w:val="en-US"/>
        </w:rPr>
        <w:t xml:space="preserve">: </w:t>
      </w:r>
      <w:r w:rsidRPr="00C47E6A">
        <w:rPr>
          <w:rStyle w:val="pagefirst"/>
          <w:i/>
          <w:iCs/>
          <w:lang w:val="en-US"/>
        </w:rPr>
        <w:t>893</w:t>
      </w:r>
      <w:r w:rsidRPr="00C47E6A">
        <w:rPr>
          <w:rStyle w:val="HTML"/>
          <w:lang w:val="en-US"/>
        </w:rPr>
        <w:t>–</w:t>
      </w:r>
      <w:r w:rsidRPr="00C47E6A">
        <w:rPr>
          <w:rStyle w:val="pagelast"/>
          <w:i/>
          <w:iCs/>
          <w:lang w:val="en-US"/>
        </w:rPr>
        <w:t>6</w:t>
      </w:r>
      <w:r w:rsidRPr="00C47E6A">
        <w:rPr>
          <w:rStyle w:val="HTML"/>
          <w:lang w:val="en-US"/>
        </w:rPr>
        <w:t>.</w:t>
      </w:r>
    </w:p>
    <w:p w:rsidR="004E742C" w:rsidRPr="00C47E6A" w:rsidRDefault="004E742C" w:rsidP="00C47E6A">
      <w:pPr>
        <w:spacing w:after="0" w:line="240" w:lineRule="auto"/>
        <w:ind w:left="720" w:hanging="720"/>
        <w:jc w:val="both"/>
        <w:rPr>
          <w:lang w:val="en-US"/>
        </w:rPr>
      </w:pPr>
      <w:r w:rsidRPr="00C47E6A">
        <w:rPr>
          <w:lang w:val="en-US"/>
        </w:rPr>
        <w:t xml:space="preserve">Coie, J. D., Dodge, K. A., Terry, R. and Wright, V. (1991), The Role of Aggression in Peer Relations: An Analysis of Aggression Episodes in Boys' Play Groups. Child Development, 62: 812–826. </w:t>
      </w:r>
    </w:p>
    <w:p w:rsidR="004E742C" w:rsidRPr="004128DF" w:rsidRDefault="004E742C" w:rsidP="004128DF">
      <w:pPr>
        <w:spacing w:after="0" w:line="240" w:lineRule="auto"/>
        <w:rPr>
          <w:lang w:val="en-US" w:eastAsia="el-GR"/>
        </w:rPr>
      </w:pPr>
      <w:r w:rsidRPr="004128DF">
        <w:rPr>
          <w:lang w:val="en-US" w:eastAsia="el-GR"/>
        </w:rPr>
        <w:t>Goodenough, F. L., &amp; Anderson, J. E. (1931). Experimental child study.</w:t>
      </w:r>
    </w:p>
    <w:p w:rsidR="004E742C" w:rsidRPr="00C47E6A" w:rsidRDefault="004E742C" w:rsidP="00C47E6A">
      <w:pPr>
        <w:autoSpaceDE w:val="0"/>
        <w:autoSpaceDN w:val="0"/>
        <w:adjustRightInd w:val="0"/>
        <w:spacing w:after="0" w:line="240" w:lineRule="auto"/>
        <w:ind w:left="720" w:hanging="720"/>
        <w:jc w:val="both"/>
        <w:rPr>
          <w:lang w:val="en-US"/>
        </w:rPr>
      </w:pPr>
      <w:r w:rsidRPr="00C47E6A">
        <w:rPr>
          <w:lang w:val="fr-FR"/>
        </w:rPr>
        <w:t>Hasan</w:t>
      </w:r>
      <w:r w:rsidRPr="00C47E6A">
        <w:rPr>
          <w:lang w:val="en-US"/>
        </w:rPr>
        <w:t xml:space="preserve">, </w:t>
      </w:r>
      <w:r w:rsidRPr="00C47E6A">
        <w:rPr>
          <w:lang w:val="fr-FR"/>
        </w:rPr>
        <w:t>Drolet</w:t>
      </w:r>
      <w:r w:rsidRPr="00C47E6A">
        <w:rPr>
          <w:lang w:val="en-US"/>
        </w:rPr>
        <w:t xml:space="preserve">, &amp; </w:t>
      </w:r>
      <w:r w:rsidRPr="00C47E6A">
        <w:rPr>
          <w:lang w:val="fr-FR"/>
        </w:rPr>
        <w:t>Paquin</w:t>
      </w:r>
      <w:r w:rsidRPr="00C47E6A">
        <w:rPr>
          <w:lang w:val="en-US"/>
        </w:rPr>
        <w:t xml:space="preserve"> (2003). «Les conduites violentes chez les enfants de 3 à 6 ans: comprendre pour mieux intervenir», </w:t>
      </w:r>
      <w:r w:rsidRPr="00C47E6A">
        <w:rPr>
          <w:i/>
          <w:iCs/>
          <w:lang w:val="en-US"/>
        </w:rPr>
        <w:t>Reflets</w:t>
      </w:r>
      <w:r w:rsidRPr="00C47E6A">
        <w:rPr>
          <w:lang w:val="en-US"/>
        </w:rPr>
        <w:t>, 9(1)</w:t>
      </w:r>
      <w:r>
        <w:rPr>
          <w:lang w:val="en-US"/>
        </w:rPr>
        <w:t xml:space="preserve">, </w:t>
      </w:r>
      <w:r w:rsidRPr="00C47E6A">
        <w:rPr>
          <w:lang w:val="en-US"/>
        </w:rPr>
        <w:t>150-177.</w:t>
      </w:r>
    </w:p>
    <w:p w:rsidR="004E742C" w:rsidRPr="00C47E6A" w:rsidRDefault="004E742C" w:rsidP="00C47E6A">
      <w:pPr>
        <w:autoSpaceDE w:val="0"/>
        <w:autoSpaceDN w:val="0"/>
        <w:adjustRightInd w:val="0"/>
        <w:spacing w:after="0" w:line="240" w:lineRule="auto"/>
        <w:ind w:left="720" w:hanging="720"/>
        <w:jc w:val="both"/>
        <w:rPr>
          <w:lang w:val="en-US"/>
        </w:rPr>
      </w:pPr>
      <w:r w:rsidRPr="00C47E6A">
        <w:rPr>
          <w:lang w:val="en-US"/>
        </w:rPr>
        <w:t xml:space="preserve">Ladd, G. W., &amp; Kochenderfer-Ladd, B. (1998). Parenting behaviors and parent– child relationships: Correlates of peer victimization in kindergarten? </w:t>
      </w:r>
      <w:r w:rsidRPr="00C47E6A">
        <w:rPr>
          <w:i/>
          <w:iCs/>
          <w:lang w:val="en-US"/>
        </w:rPr>
        <w:t xml:space="preserve">Developmental Psychology, 34, </w:t>
      </w:r>
      <w:r w:rsidRPr="00C47E6A">
        <w:rPr>
          <w:lang w:val="en-US"/>
        </w:rPr>
        <w:t>1450–1458.</w:t>
      </w:r>
    </w:p>
    <w:p w:rsidR="004E742C" w:rsidRPr="004128DF" w:rsidRDefault="004E742C" w:rsidP="00C47E6A">
      <w:pPr>
        <w:spacing w:after="0" w:line="240" w:lineRule="auto"/>
        <w:ind w:left="720" w:hanging="720"/>
        <w:rPr>
          <w:lang w:val="en-US" w:eastAsia="el-GR"/>
        </w:rPr>
      </w:pPr>
      <w:r w:rsidRPr="004128DF">
        <w:rPr>
          <w:lang w:val="en-US" w:eastAsia="el-GR"/>
        </w:rPr>
        <w:t xml:space="preserve">Monks, C., Ortega Ruiz, R., &amp; Torrado Val, E. (2002). Unjustified aggression in preschool. </w:t>
      </w:r>
      <w:r w:rsidRPr="004128DF">
        <w:rPr>
          <w:i/>
          <w:iCs/>
          <w:lang w:val="en-US" w:eastAsia="el-GR"/>
        </w:rPr>
        <w:t>Aggressive behavior</w:t>
      </w:r>
      <w:r w:rsidRPr="004128DF">
        <w:rPr>
          <w:lang w:val="en-US" w:eastAsia="el-GR"/>
        </w:rPr>
        <w:t xml:space="preserve">, </w:t>
      </w:r>
      <w:r w:rsidRPr="004128DF">
        <w:rPr>
          <w:i/>
          <w:iCs/>
          <w:lang w:val="en-US" w:eastAsia="el-GR"/>
        </w:rPr>
        <w:t>28</w:t>
      </w:r>
      <w:r w:rsidRPr="004128DF">
        <w:rPr>
          <w:lang w:val="en-US" w:eastAsia="el-GR"/>
        </w:rPr>
        <w:t>(6), 458-476.</w:t>
      </w:r>
    </w:p>
    <w:p w:rsidR="004E742C" w:rsidRPr="00C47E6A" w:rsidRDefault="004E742C" w:rsidP="00D91409">
      <w:pPr>
        <w:autoSpaceDE w:val="0"/>
        <w:autoSpaceDN w:val="0"/>
        <w:adjustRightInd w:val="0"/>
        <w:spacing w:after="0" w:line="240" w:lineRule="auto"/>
        <w:ind w:left="709" w:hanging="709"/>
        <w:jc w:val="both"/>
        <w:rPr>
          <w:lang w:val="en-US"/>
        </w:rPr>
      </w:pPr>
    </w:p>
    <w:p w:rsidR="004E742C" w:rsidRPr="00C47E6A" w:rsidRDefault="004E742C" w:rsidP="00C47E6A">
      <w:pPr>
        <w:autoSpaceDE w:val="0"/>
        <w:autoSpaceDN w:val="0"/>
        <w:adjustRightInd w:val="0"/>
        <w:spacing w:after="0" w:line="240" w:lineRule="auto"/>
        <w:ind w:left="720" w:hanging="720"/>
        <w:jc w:val="both"/>
        <w:rPr>
          <w:lang w:val="en-US"/>
        </w:rPr>
      </w:pPr>
      <w:r w:rsidRPr="00C47E6A">
        <w:rPr>
          <w:lang w:val="en-US"/>
        </w:rPr>
        <w:t xml:space="preserve">Smithmyer, C. M., Hubbard, J. A., &amp; Simons, R. F. (2000). Proactive and reactive aggression in delinquent adolescents: Relations to aggression outcomes expectancies. </w:t>
      </w:r>
      <w:r w:rsidRPr="00C47E6A">
        <w:rPr>
          <w:i/>
          <w:iCs/>
          <w:lang w:val="en-US"/>
        </w:rPr>
        <w:t>Journal of Clinical Child Psychology, 29</w:t>
      </w:r>
      <w:r w:rsidRPr="00C47E6A">
        <w:rPr>
          <w:lang w:val="en-US"/>
        </w:rPr>
        <w:t>(1),</w:t>
      </w:r>
      <w:r w:rsidRPr="00C47E6A">
        <w:rPr>
          <w:i/>
          <w:iCs/>
          <w:lang w:val="en-US"/>
        </w:rPr>
        <w:t xml:space="preserve"> </w:t>
      </w:r>
      <w:r w:rsidRPr="00C47E6A">
        <w:rPr>
          <w:lang w:val="en-US"/>
        </w:rPr>
        <w:t>86-93.</w:t>
      </w:r>
    </w:p>
    <w:p w:rsidR="004E742C" w:rsidRPr="00341626" w:rsidRDefault="004E742C" w:rsidP="00D91409">
      <w:pPr>
        <w:autoSpaceDE w:val="0"/>
        <w:autoSpaceDN w:val="0"/>
        <w:adjustRightInd w:val="0"/>
        <w:spacing w:after="0" w:line="240" w:lineRule="auto"/>
        <w:jc w:val="both"/>
        <w:rPr>
          <w:lang w:val="en-US"/>
        </w:rPr>
      </w:pPr>
      <w:r w:rsidRPr="00C47E6A">
        <w:rPr>
          <w:lang w:val="en-US"/>
        </w:rPr>
        <w:t xml:space="preserve">Olweus, D. (1993). </w:t>
      </w:r>
      <w:r w:rsidRPr="00C47E6A">
        <w:rPr>
          <w:i/>
          <w:iCs/>
          <w:lang w:val="en-US"/>
        </w:rPr>
        <w:t>Bullying at school: What we know and what we can do</w:t>
      </w:r>
      <w:r w:rsidRPr="00C47E6A">
        <w:rPr>
          <w:lang w:val="en-US"/>
        </w:rPr>
        <w:t xml:space="preserve">. </w:t>
      </w:r>
      <w:r w:rsidRPr="00341626">
        <w:rPr>
          <w:lang w:val="en-US"/>
        </w:rPr>
        <w:t>Oxford, UK: Basil Blackwell.</w:t>
      </w:r>
    </w:p>
    <w:p w:rsidR="004E742C" w:rsidRPr="00341626" w:rsidRDefault="004E742C" w:rsidP="00D91409">
      <w:pPr>
        <w:spacing w:after="0" w:line="240" w:lineRule="auto"/>
        <w:jc w:val="both"/>
        <w:rPr>
          <w:lang w:val="en-US"/>
        </w:rPr>
      </w:pPr>
      <w:r w:rsidRPr="00C47E6A">
        <w:rPr>
          <w:lang w:val="en-US"/>
        </w:rPr>
        <w:t>http</w:t>
      </w:r>
      <w:r w:rsidRPr="00341626">
        <w:rPr>
          <w:lang w:val="en-US"/>
        </w:rPr>
        <w:t>://</w:t>
      </w:r>
      <w:r w:rsidRPr="00C47E6A">
        <w:rPr>
          <w:lang w:val="en-US"/>
        </w:rPr>
        <w:t>www</w:t>
      </w:r>
      <w:r w:rsidRPr="00341626">
        <w:rPr>
          <w:lang w:val="en-US"/>
        </w:rPr>
        <w:t>.</w:t>
      </w:r>
      <w:r w:rsidRPr="00C47E6A">
        <w:rPr>
          <w:lang w:val="en-US"/>
        </w:rPr>
        <w:t>e</w:t>
      </w:r>
      <w:r w:rsidRPr="00341626">
        <w:rPr>
          <w:lang w:val="en-US"/>
        </w:rPr>
        <w:t>-</w:t>
      </w:r>
      <w:r w:rsidRPr="00C47E6A">
        <w:rPr>
          <w:lang w:val="en-US"/>
        </w:rPr>
        <w:t>abc</w:t>
      </w:r>
      <w:r w:rsidRPr="00341626">
        <w:rPr>
          <w:lang w:val="en-US"/>
        </w:rPr>
        <w:t>.</w:t>
      </w:r>
      <w:r w:rsidRPr="00C47E6A">
        <w:rPr>
          <w:lang w:val="en-US"/>
        </w:rPr>
        <w:t>eu</w:t>
      </w:r>
      <w:r w:rsidRPr="00341626">
        <w:rPr>
          <w:lang w:val="en-US"/>
        </w:rPr>
        <w:t>/</w:t>
      </w:r>
      <w:r w:rsidRPr="00C47E6A">
        <w:rPr>
          <w:lang w:val="en-US"/>
        </w:rPr>
        <w:t>gr</w:t>
      </w:r>
      <w:r w:rsidRPr="00341626">
        <w:rPr>
          <w:lang w:val="en-US"/>
        </w:rPr>
        <w:t>/</w:t>
      </w:r>
    </w:p>
    <w:p w:rsidR="004E742C" w:rsidRPr="00C47E6A" w:rsidRDefault="004E742C" w:rsidP="00D91409">
      <w:pPr>
        <w:spacing w:after="0" w:line="240" w:lineRule="auto"/>
        <w:jc w:val="both"/>
      </w:pPr>
      <w:r w:rsidRPr="00C47E6A">
        <w:t>http://www.epsype.gr/</w:t>
      </w:r>
    </w:p>
    <w:p w:rsidR="004E742C" w:rsidRPr="00C47E6A" w:rsidRDefault="004E742C" w:rsidP="00D91409">
      <w:pPr>
        <w:spacing w:after="0" w:line="240" w:lineRule="auto"/>
        <w:jc w:val="both"/>
      </w:pPr>
    </w:p>
    <w:sectPr w:rsidR="004E742C" w:rsidRPr="00C47E6A" w:rsidSect="00DF26B8">
      <w:headerReference w:type="default" r:id="rId7"/>
      <w:footerReference w:type="default" r:id="rId8"/>
      <w:pgSz w:w="11906" w:h="16838"/>
      <w:pgMar w:top="1440" w:right="849"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3485" w:rsidRDefault="00E33485" w:rsidP="001E1D7A">
      <w:pPr>
        <w:spacing w:after="0" w:line="240" w:lineRule="auto"/>
      </w:pPr>
      <w:r>
        <w:separator/>
      </w:r>
    </w:p>
  </w:endnote>
  <w:endnote w:type="continuationSeparator" w:id="0">
    <w:p w:rsidR="00E33485" w:rsidRDefault="00E33485" w:rsidP="001E1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42C" w:rsidRPr="001E1D7A" w:rsidRDefault="00270AF7" w:rsidP="001E1D7A">
    <w:pPr>
      <w:pStyle w:val="a5"/>
      <w:jc w:val="right"/>
      <w:rPr>
        <w:i/>
        <w:iCs/>
        <w:color w:val="000000"/>
        <w:sz w:val="24"/>
        <w:szCs w:val="24"/>
      </w:rPr>
    </w:pPr>
    <w:r>
      <w:rPr>
        <w:noProof/>
        <w:lang w:eastAsia="el-GR"/>
      </w:rPr>
      <mc:AlternateContent>
        <mc:Choice Requires="wps">
          <w:drawing>
            <wp:anchor distT="0" distB="0" distL="114300" distR="114300" simplePos="0" relativeHeight="251660288" behindDoc="0" locked="0" layoutInCell="1" allowOverlap="1">
              <wp:simplePos x="0" y="0"/>
              <wp:positionH relativeFrom="margin">
                <wp:posOffset>5189220</wp:posOffset>
              </wp:positionH>
              <wp:positionV relativeFrom="page">
                <wp:posOffset>9813925</wp:posOffset>
              </wp:positionV>
              <wp:extent cx="1508760" cy="389255"/>
              <wp:effectExtent l="0" t="3175" r="0" b="0"/>
              <wp:wrapNone/>
              <wp:docPr id="2" name="Πλαίσιο κειμένου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E742C" w:rsidRPr="006B5A97" w:rsidRDefault="004E742C">
                          <w:pPr>
                            <w:pStyle w:val="a5"/>
                            <w:jc w:val="right"/>
                            <w:rPr>
                              <w:rFonts w:ascii="Cambria" w:hAnsi="Cambria" w:cs="Cambria"/>
                              <w:color w:val="000000"/>
                              <w:sz w:val="40"/>
                              <w:szCs w:val="40"/>
                            </w:rPr>
                          </w:pPr>
                          <w:r w:rsidRPr="006B5A97">
                            <w:rPr>
                              <w:rFonts w:ascii="Cambria" w:hAnsi="Cambria" w:cs="Cambria"/>
                              <w:color w:val="000000"/>
                              <w:sz w:val="40"/>
                              <w:szCs w:val="40"/>
                            </w:rPr>
                            <w:fldChar w:fldCharType="begin"/>
                          </w:r>
                          <w:r w:rsidRPr="006B5A97">
                            <w:rPr>
                              <w:rFonts w:ascii="Cambria" w:hAnsi="Cambria" w:cs="Cambria"/>
                              <w:color w:val="000000"/>
                              <w:sz w:val="40"/>
                              <w:szCs w:val="40"/>
                            </w:rPr>
                            <w:instrText>PAGE  \* Arabic  \* MERGEFORMAT</w:instrText>
                          </w:r>
                          <w:r w:rsidRPr="006B5A97">
                            <w:rPr>
                              <w:rFonts w:ascii="Cambria" w:hAnsi="Cambria" w:cs="Cambria"/>
                              <w:color w:val="000000"/>
                              <w:sz w:val="40"/>
                              <w:szCs w:val="40"/>
                            </w:rPr>
                            <w:fldChar w:fldCharType="separate"/>
                          </w:r>
                          <w:r>
                            <w:rPr>
                              <w:rFonts w:ascii="Cambria" w:hAnsi="Cambria" w:cs="Cambria"/>
                              <w:noProof/>
                              <w:color w:val="000000"/>
                              <w:sz w:val="40"/>
                              <w:szCs w:val="40"/>
                            </w:rPr>
                            <w:t>1</w:t>
                          </w:r>
                          <w:r w:rsidRPr="006B5A97">
                            <w:rPr>
                              <w:rFonts w:ascii="Cambria" w:hAnsi="Cambria" w:cs="Cambria"/>
                              <w:color w:val="000000"/>
                              <w:sz w:val="40"/>
                              <w:szCs w:val="40"/>
                            </w:rPr>
                            <w:fldChar w:fldCharType="end"/>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56" o:spid="_x0000_s1026" type="#_x0000_t202" style="position:absolute;left:0;text-align:left;margin-left:408.6pt;margin-top:772.75pt;width:118.8pt;height:30.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" filled="f" stroked="f" strokeweight=".5pt">
              <v:textbox style="mso-fit-shape-to-text:t">
                <w:txbxContent>
                  <w:p w:rsidR="004E742C" w:rsidRPr="006B5A97" w:rsidRDefault="004E742C">
                    <w:pPr>
                      <w:pStyle w:val="a5"/>
                      <w:jc w:val="right"/>
                      <w:rPr>
                        <w:rFonts w:ascii="Cambria" w:hAnsi="Cambria" w:cs="Cambria"/>
                        <w:color w:val="000000"/>
                        <w:sz w:val="40"/>
                        <w:szCs w:val="40"/>
                      </w:rPr>
                    </w:pPr>
                    <w:r w:rsidRPr="006B5A97">
                      <w:rPr>
                        <w:rFonts w:ascii="Cambria" w:hAnsi="Cambria" w:cs="Cambria"/>
                        <w:color w:val="000000"/>
                        <w:sz w:val="40"/>
                        <w:szCs w:val="40"/>
                      </w:rPr>
                      <w:fldChar w:fldCharType="begin"/>
                    </w:r>
                    <w:r w:rsidRPr="006B5A97">
                      <w:rPr>
                        <w:rFonts w:ascii="Cambria" w:hAnsi="Cambria" w:cs="Cambria"/>
                        <w:color w:val="000000"/>
                        <w:sz w:val="40"/>
                        <w:szCs w:val="40"/>
                      </w:rPr>
                      <w:instrText>PAGE  \* Arabic  \* MERGEFORMAT</w:instrText>
                    </w:r>
                    <w:r w:rsidRPr="006B5A97">
                      <w:rPr>
                        <w:rFonts w:ascii="Cambria" w:hAnsi="Cambria" w:cs="Cambria"/>
                        <w:color w:val="000000"/>
                        <w:sz w:val="40"/>
                        <w:szCs w:val="40"/>
                      </w:rPr>
                      <w:fldChar w:fldCharType="separate"/>
                    </w:r>
                    <w:r>
                      <w:rPr>
                        <w:rFonts w:ascii="Cambria" w:hAnsi="Cambria" w:cs="Cambria"/>
                        <w:noProof/>
                        <w:color w:val="000000"/>
                        <w:sz w:val="40"/>
                        <w:szCs w:val="40"/>
                      </w:rPr>
                      <w:t>1</w:t>
                    </w:r>
                    <w:r w:rsidRPr="006B5A97">
                      <w:rPr>
                        <w:rFonts w:ascii="Cambria" w:hAnsi="Cambria" w:cs="Cambria"/>
                        <w:color w:val="000000"/>
                        <w:sz w:val="40"/>
                        <w:szCs w:val="40"/>
                      </w:rPr>
                      <w:fldChar w:fldCharType="end"/>
                    </w:r>
                  </w:p>
                </w:txbxContent>
              </v:textbox>
              <w10:wrap anchorx="margin" anchory="page"/>
            </v:shape>
          </w:pict>
        </mc:Fallback>
      </mc:AlternateContent>
    </w:r>
    <w:r w:rsidR="004E742C" w:rsidRPr="001E1D7A">
      <w:rPr>
        <w:i/>
        <w:iCs/>
        <w:color w:val="000000"/>
        <w:sz w:val="24"/>
        <w:szCs w:val="24"/>
      </w:rPr>
      <w:t>Κιπριτσή Ειρήνη, Σχολική Ψυχολόγος, MSc, Εκπαιδευτικ</w:t>
    </w:r>
    <w:r w:rsidR="004E742C">
      <w:rPr>
        <w:i/>
        <w:iCs/>
        <w:color w:val="000000"/>
        <w:sz w:val="24"/>
        <w:szCs w:val="24"/>
      </w:rPr>
      <w:t>ός Π.Ε.</w:t>
    </w:r>
    <w:r w:rsidR="004E742C" w:rsidRPr="001E1D7A">
      <w:rPr>
        <w:i/>
        <w:iCs/>
        <w:color w:val="000000"/>
        <w:sz w:val="24"/>
        <w:szCs w:val="24"/>
      </w:rPr>
      <w:t xml:space="preserve"> </w:t>
    </w:r>
  </w:p>
  <w:p w:rsidR="004E742C" w:rsidRDefault="00270AF7">
    <w:pPr>
      <w:pStyle w:val="a5"/>
    </w:pPr>
    <w:r>
      <w:rPr>
        <w:noProof/>
        <w:lang w:eastAsia="el-GR"/>
      </w:rPr>
      <mc:AlternateContent>
        <mc:Choice Requires="wps">
          <w:drawing>
            <wp:anchor distT="91440" distB="91440" distL="114300" distR="114300" simplePos="0" relativeHeight="251661312" behindDoc="1" locked="0" layoutInCell="1" allowOverlap="1">
              <wp:simplePos x="0" y="0"/>
              <wp:positionH relativeFrom="margin">
                <wp:align>center</wp:align>
              </wp:positionH>
              <wp:positionV relativeFrom="page">
                <wp:posOffset>9777730</wp:posOffset>
              </wp:positionV>
              <wp:extent cx="6390640" cy="36195"/>
              <wp:effectExtent l="0" t="0" r="635" b="0"/>
              <wp:wrapSquare wrapText="bothSides"/>
              <wp:docPr id="1" name="Ορθογώνιο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0640" cy="36195"/>
                      </a:xfrm>
                      <a:prstGeom prst="rect">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2170A2" id="Ορθογώνιο 58" o:spid="_x0000_s1026" style="position:absolute;margin-left:0;margin-top:769.9pt;width:503.2pt;height:2.85pt;z-index:-251655168;visibility:visible;mso-wrap-style:square;mso-width-percent:0;mso-height-percent:0;mso-wrap-distance-left:9pt;mso-wrap-distance-top:7.2pt;mso-wrap-distance-right:9pt;mso-wrap-distance-bottom:7.2pt;mso-position-horizontal:center;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" fillcolor="#4f81bd" stroked="f" strokeweight="2pt">
              <w10:wrap type="square"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3485" w:rsidRDefault="00E33485" w:rsidP="001E1D7A">
      <w:pPr>
        <w:spacing w:after="0" w:line="240" w:lineRule="auto"/>
      </w:pPr>
      <w:r>
        <w:separator/>
      </w:r>
    </w:p>
  </w:footnote>
  <w:footnote w:type="continuationSeparator" w:id="0">
    <w:p w:rsidR="00E33485" w:rsidRDefault="00E33485" w:rsidP="001E1D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42C" w:rsidRPr="001E1D7A" w:rsidRDefault="004E742C" w:rsidP="001B6701">
    <w:pPr>
      <w:pStyle w:val="a4"/>
      <w:jc w:val="center"/>
      <w:rPr>
        <w:b/>
        <w:bCs/>
        <w:i/>
        <w:iCs/>
      </w:rPr>
    </w:pPr>
    <w:r>
      <w:rPr>
        <w:b/>
        <w:bCs/>
        <w:i/>
        <w:iCs/>
      </w:rPr>
      <w:t>Εκφοβισμός και στο Νηπιαγωγείο;</w:t>
    </w:r>
  </w:p>
  <w:p w:rsidR="004E742C" w:rsidRDefault="004E742C" w:rsidP="00C12ED1">
    <w:pPr>
      <w:pStyle w:val="a4"/>
      <w:jc w:val="center"/>
      <w:rPr>
        <w:b/>
        <w:bCs/>
        <w:i/>
        <w:iCs/>
      </w:rPr>
    </w:pPr>
    <w:r w:rsidRPr="001E1D7A">
      <w:rPr>
        <w:b/>
        <w:bCs/>
        <w:i/>
        <w:iCs/>
      </w:rPr>
      <w:t>Ε</w:t>
    </w:r>
    <w:r>
      <w:rPr>
        <w:b/>
        <w:bCs/>
        <w:i/>
        <w:iCs/>
      </w:rPr>
      <w:t xml:space="preserve">νδοσχολική βία στο νηπιαγωγείο: </w:t>
    </w:r>
    <w:r w:rsidRPr="001E1D7A">
      <w:rPr>
        <w:b/>
        <w:bCs/>
        <w:i/>
        <w:iCs/>
      </w:rPr>
      <w:t>πρόληψη και αντιμετώπιση</w:t>
    </w:r>
  </w:p>
  <w:p w:rsidR="004E742C" w:rsidRPr="001E1D7A" w:rsidRDefault="004E742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D7465"/>
    <w:multiLevelType w:val="hybridMultilevel"/>
    <w:tmpl w:val="146854EA"/>
    <w:lvl w:ilvl="0" w:tplc="140C5F94">
      <w:start w:val="1"/>
      <w:numFmt w:val="bullet"/>
      <w:lvlText w:val="•"/>
      <w:lvlJc w:val="left"/>
      <w:pPr>
        <w:tabs>
          <w:tab w:val="num" w:pos="720"/>
        </w:tabs>
        <w:ind w:left="720" w:hanging="360"/>
      </w:pPr>
      <w:rPr>
        <w:rFonts w:ascii="Times New Roman" w:hAnsi="Times New Roman" w:cs="Times New Roman" w:hint="default"/>
      </w:rPr>
    </w:lvl>
    <w:lvl w:ilvl="1" w:tplc="35EC0F1A">
      <w:start w:val="1"/>
      <w:numFmt w:val="bullet"/>
      <w:lvlText w:val="•"/>
      <w:lvlJc w:val="left"/>
      <w:pPr>
        <w:tabs>
          <w:tab w:val="num" w:pos="1440"/>
        </w:tabs>
        <w:ind w:left="1440" w:hanging="360"/>
      </w:pPr>
      <w:rPr>
        <w:rFonts w:ascii="Times New Roman" w:hAnsi="Times New Roman" w:cs="Times New Roman" w:hint="default"/>
      </w:rPr>
    </w:lvl>
    <w:lvl w:ilvl="2" w:tplc="BB14687C">
      <w:start w:val="1"/>
      <w:numFmt w:val="bullet"/>
      <w:lvlText w:val="•"/>
      <w:lvlJc w:val="left"/>
      <w:pPr>
        <w:tabs>
          <w:tab w:val="num" w:pos="2160"/>
        </w:tabs>
        <w:ind w:left="2160" w:hanging="360"/>
      </w:pPr>
      <w:rPr>
        <w:rFonts w:ascii="Times New Roman" w:hAnsi="Times New Roman" w:cs="Times New Roman" w:hint="default"/>
      </w:rPr>
    </w:lvl>
    <w:lvl w:ilvl="3" w:tplc="F580FAF8">
      <w:start w:val="1"/>
      <w:numFmt w:val="bullet"/>
      <w:lvlText w:val="•"/>
      <w:lvlJc w:val="left"/>
      <w:pPr>
        <w:tabs>
          <w:tab w:val="num" w:pos="2880"/>
        </w:tabs>
        <w:ind w:left="2880" w:hanging="360"/>
      </w:pPr>
      <w:rPr>
        <w:rFonts w:ascii="Times New Roman" w:hAnsi="Times New Roman" w:cs="Times New Roman" w:hint="default"/>
      </w:rPr>
    </w:lvl>
    <w:lvl w:ilvl="4" w:tplc="BE0441FA">
      <w:start w:val="1"/>
      <w:numFmt w:val="bullet"/>
      <w:lvlText w:val="•"/>
      <w:lvlJc w:val="left"/>
      <w:pPr>
        <w:tabs>
          <w:tab w:val="num" w:pos="3600"/>
        </w:tabs>
        <w:ind w:left="3600" w:hanging="360"/>
      </w:pPr>
      <w:rPr>
        <w:rFonts w:ascii="Times New Roman" w:hAnsi="Times New Roman" w:cs="Times New Roman" w:hint="default"/>
      </w:rPr>
    </w:lvl>
    <w:lvl w:ilvl="5" w:tplc="86365372">
      <w:start w:val="1"/>
      <w:numFmt w:val="bullet"/>
      <w:lvlText w:val="•"/>
      <w:lvlJc w:val="left"/>
      <w:pPr>
        <w:tabs>
          <w:tab w:val="num" w:pos="4320"/>
        </w:tabs>
        <w:ind w:left="4320" w:hanging="360"/>
      </w:pPr>
      <w:rPr>
        <w:rFonts w:ascii="Times New Roman" w:hAnsi="Times New Roman" w:cs="Times New Roman" w:hint="default"/>
      </w:rPr>
    </w:lvl>
    <w:lvl w:ilvl="6" w:tplc="BFE0AAAC">
      <w:start w:val="1"/>
      <w:numFmt w:val="bullet"/>
      <w:lvlText w:val="•"/>
      <w:lvlJc w:val="left"/>
      <w:pPr>
        <w:tabs>
          <w:tab w:val="num" w:pos="5040"/>
        </w:tabs>
        <w:ind w:left="5040" w:hanging="360"/>
      </w:pPr>
      <w:rPr>
        <w:rFonts w:ascii="Times New Roman" w:hAnsi="Times New Roman" w:cs="Times New Roman" w:hint="default"/>
      </w:rPr>
    </w:lvl>
    <w:lvl w:ilvl="7" w:tplc="355ECD32">
      <w:start w:val="1"/>
      <w:numFmt w:val="bullet"/>
      <w:lvlText w:val="•"/>
      <w:lvlJc w:val="left"/>
      <w:pPr>
        <w:tabs>
          <w:tab w:val="num" w:pos="5760"/>
        </w:tabs>
        <w:ind w:left="5760" w:hanging="360"/>
      </w:pPr>
      <w:rPr>
        <w:rFonts w:ascii="Times New Roman" w:hAnsi="Times New Roman" w:cs="Times New Roman" w:hint="default"/>
      </w:rPr>
    </w:lvl>
    <w:lvl w:ilvl="8" w:tplc="A19A24F4">
      <w:start w:val="1"/>
      <w:numFmt w:val="bullet"/>
      <w:lvlText w:val="•"/>
      <w:lvlJc w:val="left"/>
      <w:pPr>
        <w:tabs>
          <w:tab w:val="num" w:pos="6480"/>
        </w:tabs>
        <w:ind w:left="6480" w:hanging="360"/>
      </w:pPr>
      <w:rPr>
        <w:rFonts w:ascii="Times New Roman" w:hAnsi="Times New Roman" w:cs="Times New Roman" w:hint="default"/>
      </w:rPr>
    </w:lvl>
  </w:abstractNum>
  <w:abstractNum w:abstractNumId="1" w15:restartNumberingAfterBreak="0">
    <w:nsid w:val="09B7616B"/>
    <w:multiLevelType w:val="hybridMultilevel"/>
    <w:tmpl w:val="48A412F0"/>
    <w:lvl w:ilvl="0" w:tplc="FD9630AC">
      <w:start w:val="1"/>
      <w:numFmt w:val="bullet"/>
      <w:lvlText w:val="•"/>
      <w:lvlJc w:val="left"/>
      <w:pPr>
        <w:tabs>
          <w:tab w:val="num" w:pos="720"/>
        </w:tabs>
        <w:ind w:left="720" w:hanging="360"/>
      </w:pPr>
      <w:rPr>
        <w:rFonts w:ascii="Times New Roman" w:hAnsi="Times New Roman" w:cs="Times New Roman" w:hint="default"/>
      </w:rPr>
    </w:lvl>
    <w:lvl w:ilvl="1" w:tplc="AC84D08C">
      <w:start w:val="1"/>
      <w:numFmt w:val="bullet"/>
      <w:lvlText w:val="•"/>
      <w:lvlJc w:val="left"/>
      <w:pPr>
        <w:tabs>
          <w:tab w:val="num" w:pos="1440"/>
        </w:tabs>
        <w:ind w:left="1440" w:hanging="360"/>
      </w:pPr>
      <w:rPr>
        <w:rFonts w:ascii="Times New Roman" w:hAnsi="Times New Roman" w:cs="Times New Roman" w:hint="default"/>
      </w:rPr>
    </w:lvl>
    <w:lvl w:ilvl="2" w:tplc="3B8258DC">
      <w:start w:val="1"/>
      <w:numFmt w:val="bullet"/>
      <w:lvlText w:val="•"/>
      <w:lvlJc w:val="left"/>
      <w:pPr>
        <w:tabs>
          <w:tab w:val="num" w:pos="2160"/>
        </w:tabs>
        <w:ind w:left="2160" w:hanging="360"/>
      </w:pPr>
      <w:rPr>
        <w:rFonts w:ascii="Times New Roman" w:hAnsi="Times New Roman" w:cs="Times New Roman" w:hint="default"/>
      </w:rPr>
    </w:lvl>
    <w:lvl w:ilvl="3" w:tplc="696CD0E0">
      <w:start w:val="1"/>
      <w:numFmt w:val="bullet"/>
      <w:lvlText w:val="•"/>
      <w:lvlJc w:val="left"/>
      <w:pPr>
        <w:tabs>
          <w:tab w:val="num" w:pos="2880"/>
        </w:tabs>
        <w:ind w:left="2880" w:hanging="360"/>
      </w:pPr>
      <w:rPr>
        <w:rFonts w:ascii="Times New Roman" w:hAnsi="Times New Roman" w:cs="Times New Roman" w:hint="default"/>
      </w:rPr>
    </w:lvl>
    <w:lvl w:ilvl="4" w:tplc="ACF6069E">
      <w:start w:val="1"/>
      <w:numFmt w:val="bullet"/>
      <w:lvlText w:val="•"/>
      <w:lvlJc w:val="left"/>
      <w:pPr>
        <w:tabs>
          <w:tab w:val="num" w:pos="3600"/>
        </w:tabs>
        <w:ind w:left="3600" w:hanging="360"/>
      </w:pPr>
      <w:rPr>
        <w:rFonts w:ascii="Times New Roman" w:hAnsi="Times New Roman" w:cs="Times New Roman" w:hint="default"/>
      </w:rPr>
    </w:lvl>
    <w:lvl w:ilvl="5" w:tplc="188AE32E">
      <w:start w:val="1"/>
      <w:numFmt w:val="bullet"/>
      <w:lvlText w:val="•"/>
      <w:lvlJc w:val="left"/>
      <w:pPr>
        <w:tabs>
          <w:tab w:val="num" w:pos="4320"/>
        </w:tabs>
        <w:ind w:left="4320" w:hanging="360"/>
      </w:pPr>
      <w:rPr>
        <w:rFonts w:ascii="Times New Roman" w:hAnsi="Times New Roman" w:cs="Times New Roman" w:hint="default"/>
      </w:rPr>
    </w:lvl>
    <w:lvl w:ilvl="6" w:tplc="1004C402">
      <w:start w:val="1"/>
      <w:numFmt w:val="bullet"/>
      <w:lvlText w:val="•"/>
      <w:lvlJc w:val="left"/>
      <w:pPr>
        <w:tabs>
          <w:tab w:val="num" w:pos="5040"/>
        </w:tabs>
        <w:ind w:left="5040" w:hanging="360"/>
      </w:pPr>
      <w:rPr>
        <w:rFonts w:ascii="Times New Roman" w:hAnsi="Times New Roman" w:cs="Times New Roman" w:hint="default"/>
      </w:rPr>
    </w:lvl>
    <w:lvl w:ilvl="7" w:tplc="F68A9D2C">
      <w:start w:val="1"/>
      <w:numFmt w:val="bullet"/>
      <w:lvlText w:val="•"/>
      <w:lvlJc w:val="left"/>
      <w:pPr>
        <w:tabs>
          <w:tab w:val="num" w:pos="5760"/>
        </w:tabs>
        <w:ind w:left="5760" w:hanging="360"/>
      </w:pPr>
      <w:rPr>
        <w:rFonts w:ascii="Times New Roman" w:hAnsi="Times New Roman" w:cs="Times New Roman" w:hint="default"/>
      </w:rPr>
    </w:lvl>
    <w:lvl w:ilvl="8" w:tplc="332C64E6">
      <w:start w:val="1"/>
      <w:numFmt w:val="bullet"/>
      <w:lvlText w:val="•"/>
      <w:lvlJc w:val="left"/>
      <w:pPr>
        <w:tabs>
          <w:tab w:val="num" w:pos="6480"/>
        </w:tabs>
        <w:ind w:left="6480" w:hanging="360"/>
      </w:pPr>
      <w:rPr>
        <w:rFonts w:ascii="Times New Roman" w:hAnsi="Times New Roman" w:cs="Times New Roman" w:hint="default"/>
      </w:rPr>
    </w:lvl>
  </w:abstractNum>
  <w:abstractNum w:abstractNumId="2" w15:restartNumberingAfterBreak="0">
    <w:nsid w:val="0C072D7A"/>
    <w:multiLevelType w:val="hybridMultilevel"/>
    <w:tmpl w:val="B7EC60E6"/>
    <w:lvl w:ilvl="0" w:tplc="EEE688F4">
      <w:start w:val="1"/>
      <w:numFmt w:val="bullet"/>
      <w:lvlText w:val=""/>
      <w:lvlJc w:val="left"/>
      <w:pPr>
        <w:tabs>
          <w:tab w:val="num" w:pos="720"/>
        </w:tabs>
        <w:ind w:left="720" w:hanging="360"/>
      </w:pPr>
      <w:rPr>
        <w:rFonts w:ascii="Wingdings" w:hAnsi="Wingdings" w:cs="Wingdings" w:hint="default"/>
      </w:rPr>
    </w:lvl>
    <w:lvl w:ilvl="1" w:tplc="8E48CC9E">
      <w:start w:val="1"/>
      <w:numFmt w:val="bullet"/>
      <w:lvlText w:val=""/>
      <w:lvlJc w:val="left"/>
      <w:pPr>
        <w:tabs>
          <w:tab w:val="num" w:pos="1440"/>
        </w:tabs>
        <w:ind w:left="1440" w:hanging="360"/>
      </w:pPr>
      <w:rPr>
        <w:rFonts w:ascii="Wingdings" w:hAnsi="Wingdings" w:cs="Wingdings" w:hint="default"/>
      </w:rPr>
    </w:lvl>
    <w:lvl w:ilvl="2" w:tplc="5B0AFAAC">
      <w:start w:val="1"/>
      <w:numFmt w:val="bullet"/>
      <w:lvlText w:val=""/>
      <w:lvlJc w:val="left"/>
      <w:pPr>
        <w:tabs>
          <w:tab w:val="num" w:pos="2160"/>
        </w:tabs>
        <w:ind w:left="2160" w:hanging="360"/>
      </w:pPr>
      <w:rPr>
        <w:rFonts w:ascii="Wingdings" w:hAnsi="Wingdings" w:cs="Wingdings" w:hint="default"/>
      </w:rPr>
    </w:lvl>
    <w:lvl w:ilvl="3" w:tplc="4E1CFF48">
      <w:start w:val="1"/>
      <w:numFmt w:val="bullet"/>
      <w:lvlText w:val=""/>
      <w:lvlJc w:val="left"/>
      <w:pPr>
        <w:tabs>
          <w:tab w:val="num" w:pos="2880"/>
        </w:tabs>
        <w:ind w:left="2880" w:hanging="360"/>
      </w:pPr>
      <w:rPr>
        <w:rFonts w:ascii="Wingdings" w:hAnsi="Wingdings" w:cs="Wingdings" w:hint="default"/>
      </w:rPr>
    </w:lvl>
    <w:lvl w:ilvl="4" w:tplc="018EFFDA">
      <w:start w:val="1"/>
      <w:numFmt w:val="bullet"/>
      <w:lvlText w:val=""/>
      <w:lvlJc w:val="left"/>
      <w:pPr>
        <w:tabs>
          <w:tab w:val="num" w:pos="3600"/>
        </w:tabs>
        <w:ind w:left="3600" w:hanging="360"/>
      </w:pPr>
      <w:rPr>
        <w:rFonts w:ascii="Wingdings" w:hAnsi="Wingdings" w:cs="Wingdings" w:hint="default"/>
      </w:rPr>
    </w:lvl>
    <w:lvl w:ilvl="5" w:tplc="02060DE4">
      <w:start w:val="1"/>
      <w:numFmt w:val="bullet"/>
      <w:lvlText w:val=""/>
      <w:lvlJc w:val="left"/>
      <w:pPr>
        <w:tabs>
          <w:tab w:val="num" w:pos="4320"/>
        </w:tabs>
        <w:ind w:left="4320" w:hanging="360"/>
      </w:pPr>
      <w:rPr>
        <w:rFonts w:ascii="Wingdings" w:hAnsi="Wingdings" w:cs="Wingdings" w:hint="default"/>
      </w:rPr>
    </w:lvl>
    <w:lvl w:ilvl="6" w:tplc="20C80DFA">
      <w:start w:val="1"/>
      <w:numFmt w:val="bullet"/>
      <w:lvlText w:val=""/>
      <w:lvlJc w:val="left"/>
      <w:pPr>
        <w:tabs>
          <w:tab w:val="num" w:pos="5040"/>
        </w:tabs>
        <w:ind w:left="5040" w:hanging="360"/>
      </w:pPr>
      <w:rPr>
        <w:rFonts w:ascii="Wingdings" w:hAnsi="Wingdings" w:cs="Wingdings" w:hint="default"/>
      </w:rPr>
    </w:lvl>
    <w:lvl w:ilvl="7" w:tplc="72686702">
      <w:start w:val="1"/>
      <w:numFmt w:val="bullet"/>
      <w:lvlText w:val=""/>
      <w:lvlJc w:val="left"/>
      <w:pPr>
        <w:tabs>
          <w:tab w:val="num" w:pos="5760"/>
        </w:tabs>
        <w:ind w:left="5760" w:hanging="360"/>
      </w:pPr>
      <w:rPr>
        <w:rFonts w:ascii="Wingdings" w:hAnsi="Wingdings" w:cs="Wingdings" w:hint="default"/>
      </w:rPr>
    </w:lvl>
    <w:lvl w:ilvl="8" w:tplc="2B908E1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C430E44"/>
    <w:multiLevelType w:val="hybridMultilevel"/>
    <w:tmpl w:val="F38E1D04"/>
    <w:lvl w:ilvl="0" w:tplc="9C08744C">
      <w:start w:val="1"/>
      <w:numFmt w:val="bullet"/>
      <w:lvlText w:val="•"/>
      <w:lvlJc w:val="left"/>
      <w:pPr>
        <w:tabs>
          <w:tab w:val="num" w:pos="720"/>
        </w:tabs>
        <w:ind w:left="720" w:hanging="360"/>
      </w:pPr>
      <w:rPr>
        <w:rFonts w:ascii="Arial" w:hAnsi="Arial" w:cs="Arial" w:hint="default"/>
      </w:rPr>
    </w:lvl>
    <w:lvl w:ilvl="1" w:tplc="FAE6FDF6">
      <w:start w:val="1"/>
      <w:numFmt w:val="bullet"/>
      <w:lvlText w:val="•"/>
      <w:lvlJc w:val="left"/>
      <w:pPr>
        <w:tabs>
          <w:tab w:val="num" w:pos="1440"/>
        </w:tabs>
        <w:ind w:left="1440" w:hanging="360"/>
      </w:pPr>
      <w:rPr>
        <w:rFonts w:ascii="Arial" w:hAnsi="Arial" w:cs="Arial" w:hint="default"/>
      </w:rPr>
    </w:lvl>
    <w:lvl w:ilvl="2" w:tplc="5E60DB54">
      <w:start w:val="1"/>
      <w:numFmt w:val="bullet"/>
      <w:lvlText w:val="•"/>
      <w:lvlJc w:val="left"/>
      <w:pPr>
        <w:tabs>
          <w:tab w:val="num" w:pos="2160"/>
        </w:tabs>
        <w:ind w:left="2160" w:hanging="360"/>
      </w:pPr>
      <w:rPr>
        <w:rFonts w:ascii="Arial" w:hAnsi="Arial" w:cs="Arial" w:hint="default"/>
      </w:rPr>
    </w:lvl>
    <w:lvl w:ilvl="3" w:tplc="E5DA7B1A">
      <w:start w:val="1"/>
      <w:numFmt w:val="bullet"/>
      <w:lvlText w:val="•"/>
      <w:lvlJc w:val="left"/>
      <w:pPr>
        <w:tabs>
          <w:tab w:val="num" w:pos="2880"/>
        </w:tabs>
        <w:ind w:left="2880" w:hanging="360"/>
      </w:pPr>
      <w:rPr>
        <w:rFonts w:ascii="Arial" w:hAnsi="Arial" w:cs="Arial" w:hint="default"/>
      </w:rPr>
    </w:lvl>
    <w:lvl w:ilvl="4" w:tplc="FA146C60">
      <w:start w:val="1"/>
      <w:numFmt w:val="bullet"/>
      <w:lvlText w:val="•"/>
      <w:lvlJc w:val="left"/>
      <w:pPr>
        <w:tabs>
          <w:tab w:val="num" w:pos="3600"/>
        </w:tabs>
        <w:ind w:left="3600" w:hanging="360"/>
      </w:pPr>
      <w:rPr>
        <w:rFonts w:ascii="Arial" w:hAnsi="Arial" w:cs="Arial" w:hint="default"/>
      </w:rPr>
    </w:lvl>
    <w:lvl w:ilvl="5" w:tplc="18E0BE30">
      <w:start w:val="1"/>
      <w:numFmt w:val="bullet"/>
      <w:lvlText w:val="•"/>
      <w:lvlJc w:val="left"/>
      <w:pPr>
        <w:tabs>
          <w:tab w:val="num" w:pos="4320"/>
        </w:tabs>
        <w:ind w:left="4320" w:hanging="360"/>
      </w:pPr>
      <w:rPr>
        <w:rFonts w:ascii="Arial" w:hAnsi="Arial" w:cs="Arial" w:hint="default"/>
      </w:rPr>
    </w:lvl>
    <w:lvl w:ilvl="6" w:tplc="E6803BA8">
      <w:start w:val="1"/>
      <w:numFmt w:val="bullet"/>
      <w:lvlText w:val="•"/>
      <w:lvlJc w:val="left"/>
      <w:pPr>
        <w:tabs>
          <w:tab w:val="num" w:pos="5040"/>
        </w:tabs>
        <w:ind w:left="5040" w:hanging="360"/>
      </w:pPr>
      <w:rPr>
        <w:rFonts w:ascii="Arial" w:hAnsi="Arial" w:cs="Arial" w:hint="default"/>
      </w:rPr>
    </w:lvl>
    <w:lvl w:ilvl="7" w:tplc="2920F9CC">
      <w:start w:val="1"/>
      <w:numFmt w:val="bullet"/>
      <w:lvlText w:val="•"/>
      <w:lvlJc w:val="left"/>
      <w:pPr>
        <w:tabs>
          <w:tab w:val="num" w:pos="5760"/>
        </w:tabs>
        <w:ind w:left="5760" w:hanging="360"/>
      </w:pPr>
      <w:rPr>
        <w:rFonts w:ascii="Arial" w:hAnsi="Arial" w:cs="Arial" w:hint="default"/>
      </w:rPr>
    </w:lvl>
    <w:lvl w:ilvl="8" w:tplc="C19C2EE4">
      <w:start w:val="1"/>
      <w:numFmt w:val="bullet"/>
      <w:lvlText w:val="•"/>
      <w:lvlJc w:val="left"/>
      <w:pPr>
        <w:tabs>
          <w:tab w:val="num" w:pos="6480"/>
        </w:tabs>
        <w:ind w:left="6480" w:hanging="360"/>
      </w:pPr>
      <w:rPr>
        <w:rFonts w:ascii="Arial" w:hAnsi="Arial" w:cs="Arial" w:hint="default"/>
      </w:rPr>
    </w:lvl>
  </w:abstractNum>
  <w:abstractNum w:abstractNumId="4" w15:restartNumberingAfterBreak="0">
    <w:nsid w:val="12021A64"/>
    <w:multiLevelType w:val="hybridMultilevel"/>
    <w:tmpl w:val="69D0D1EE"/>
    <w:lvl w:ilvl="0" w:tplc="2FAC2F92">
      <w:start w:val="1"/>
      <w:numFmt w:val="bullet"/>
      <w:lvlText w:val="•"/>
      <w:lvlJc w:val="left"/>
      <w:pPr>
        <w:tabs>
          <w:tab w:val="num" w:pos="720"/>
        </w:tabs>
        <w:ind w:left="720" w:hanging="360"/>
      </w:pPr>
      <w:rPr>
        <w:rFonts w:ascii="Times New Roman" w:hAnsi="Times New Roman" w:cs="Times New Roman" w:hint="default"/>
      </w:rPr>
    </w:lvl>
    <w:lvl w:ilvl="1" w:tplc="614E7B6E">
      <w:start w:val="1"/>
      <w:numFmt w:val="bullet"/>
      <w:lvlText w:val="•"/>
      <w:lvlJc w:val="left"/>
      <w:pPr>
        <w:tabs>
          <w:tab w:val="num" w:pos="1440"/>
        </w:tabs>
        <w:ind w:left="1440" w:hanging="360"/>
      </w:pPr>
      <w:rPr>
        <w:rFonts w:ascii="Times New Roman" w:hAnsi="Times New Roman" w:cs="Times New Roman" w:hint="default"/>
      </w:rPr>
    </w:lvl>
    <w:lvl w:ilvl="2" w:tplc="AE322338">
      <w:start w:val="1"/>
      <w:numFmt w:val="bullet"/>
      <w:lvlText w:val="•"/>
      <w:lvlJc w:val="left"/>
      <w:pPr>
        <w:tabs>
          <w:tab w:val="num" w:pos="2160"/>
        </w:tabs>
        <w:ind w:left="2160" w:hanging="360"/>
      </w:pPr>
      <w:rPr>
        <w:rFonts w:ascii="Times New Roman" w:hAnsi="Times New Roman" w:cs="Times New Roman" w:hint="default"/>
      </w:rPr>
    </w:lvl>
    <w:lvl w:ilvl="3" w:tplc="9AB21E5A">
      <w:start w:val="1"/>
      <w:numFmt w:val="bullet"/>
      <w:lvlText w:val="•"/>
      <w:lvlJc w:val="left"/>
      <w:pPr>
        <w:tabs>
          <w:tab w:val="num" w:pos="2880"/>
        </w:tabs>
        <w:ind w:left="2880" w:hanging="360"/>
      </w:pPr>
      <w:rPr>
        <w:rFonts w:ascii="Times New Roman" w:hAnsi="Times New Roman" w:cs="Times New Roman" w:hint="default"/>
      </w:rPr>
    </w:lvl>
    <w:lvl w:ilvl="4" w:tplc="A454D01E">
      <w:start w:val="1"/>
      <w:numFmt w:val="bullet"/>
      <w:lvlText w:val="•"/>
      <w:lvlJc w:val="left"/>
      <w:pPr>
        <w:tabs>
          <w:tab w:val="num" w:pos="3600"/>
        </w:tabs>
        <w:ind w:left="3600" w:hanging="360"/>
      </w:pPr>
      <w:rPr>
        <w:rFonts w:ascii="Times New Roman" w:hAnsi="Times New Roman" w:cs="Times New Roman" w:hint="default"/>
      </w:rPr>
    </w:lvl>
    <w:lvl w:ilvl="5" w:tplc="B1348956">
      <w:start w:val="1"/>
      <w:numFmt w:val="bullet"/>
      <w:lvlText w:val="•"/>
      <w:lvlJc w:val="left"/>
      <w:pPr>
        <w:tabs>
          <w:tab w:val="num" w:pos="4320"/>
        </w:tabs>
        <w:ind w:left="4320" w:hanging="360"/>
      </w:pPr>
      <w:rPr>
        <w:rFonts w:ascii="Times New Roman" w:hAnsi="Times New Roman" w:cs="Times New Roman" w:hint="default"/>
      </w:rPr>
    </w:lvl>
    <w:lvl w:ilvl="6" w:tplc="20EAF6D2">
      <w:start w:val="1"/>
      <w:numFmt w:val="bullet"/>
      <w:lvlText w:val="•"/>
      <w:lvlJc w:val="left"/>
      <w:pPr>
        <w:tabs>
          <w:tab w:val="num" w:pos="5040"/>
        </w:tabs>
        <w:ind w:left="5040" w:hanging="360"/>
      </w:pPr>
      <w:rPr>
        <w:rFonts w:ascii="Times New Roman" w:hAnsi="Times New Roman" w:cs="Times New Roman" w:hint="default"/>
      </w:rPr>
    </w:lvl>
    <w:lvl w:ilvl="7" w:tplc="79F63BFA">
      <w:start w:val="1"/>
      <w:numFmt w:val="bullet"/>
      <w:lvlText w:val="•"/>
      <w:lvlJc w:val="left"/>
      <w:pPr>
        <w:tabs>
          <w:tab w:val="num" w:pos="5760"/>
        </w:tabs>
        <w:ind w:left="5760" w:hanging="360"/>
      </w:pPr>
      <w:rPr>
        <w:rFonts w:ascii="Times New Roman" w:hAnsi="Times New Roman" w:cs="Times New Roman" w:hint="default"/>
      </w:rPr>
    </w:lvl>
    <w:lvl w:ilvl="8" w:tplc="41EE9254">
      <w:start w:val="1"/>
      <w:numFmt w:val="bullet"/>
      <w:lvlText w:val="•"/>
      <w:lvlJc w:val="left"/>
      <w:pPr>
        <w:tabs>
          <w:tab w:val="num" w:pos="6480"/>
        </w:tabs>
        <w:ind w:left="6480" w:hanging="360"/>
      </w:pPr>
      <w:rPr>
        <w:rFonts w:ascii="Times New Roman" w:hAnsi="Times New Roman" w:cs="Times New Roman" w:hint="default"/>
      </w:rPr>
    </w:lvl>
  </w:abstractNum>
  <w:abstractNum w:abstractNumId="5" w15:restartNumberingAfterBreak="0">
    <w:nsid w:val="12027812"/>
    <w:multiLevelType w:val="hybridMultilevel"/>
    <w:tmpl w:val="3C52A15C"/>
    <w:lvl w:ilvl="0" w:tplc="F5708658">
      <w:start w:val="1"/>
      <w:numFmt w:val="bullet"/>
      <w:lvlText w:val=""/>
      <w:lvlJc w:val="left"/>
      <w:pPr>
        <w:tabs>
          <w:tab w:val="num" w:pos="720"/>
        </w:tabs>
        <w:ind w:left="720" w:hanging="360"/>
      </w:pPr>
      <w:rPr>
        <w:rFonts w:ascii="Wingdings" w:hAnsi="Wingdings" w:cs="Wingdings" w:hint="default"/>
      </w:rPr>
    </w:lvl>
    <w:lvl w:ilvl="1" w:tplc="728A81AE">
      <w:start w:val="1"/>
      <w:numFmt w:val="bullet"/>
      <w:lvlText w:val=""/>
      <w:lvlJc w:val="left"/>
      <w:pPr>
        <w:tabs>
          <w:tab w:val="num" w:pos="1440"/>
        </w:tabs>
        <w:ind w:left="1440" w:hanging="360"/>
      </w:pPr>
      <w:rPr>
        <w:rFonts w:ascii="Wingdings" w:hAnsi="Wingdings" w:cs="Wingdings" w:hint="default"/>
      </w:rPr>
    </w:lvl>
    <w:lvl w:ilvl="2" w:tplc="83EA2738">
      <w:start w:val="1"/>
      <w:numFmt w:val="bullet"/>
      <w:lvlText w:val=""/>
      <w:lvlJc w:val="left"/>
      <w:pPr>
        <w:tabs>
          <w:tab w:val="num" w:pos="2160"/>
        </w:tabs>
        <w:ind w:left="2160" w:hanging="360"/>
      </w:pPr>
      <w:rPr>
        <w:rFonts w:ascii="Wingdings" w:hAnsi="Wingdings" w:cs="Wingdings" w:hint="default"/>
      </w:rPr>
    </w:lvl>
    <w:lvl w:ilvl="3" w:tplc="17661600">
      <w:start w:val="1"/>
      <w:numFmt w:val="bullet"/>
      <w:lvlText w:val=""/>
      <w:lvlJc w:val="left"/>
      <w:pPr>
        <w:tabs>
          <w:tab w:val="num" w:pos="2880"/>
        </w:tabs>
        <w:ind w:left="2880" w:hanging="360"/>
      </w:pPr>
      <w:rPr>
        <w:rFonts w:ascii="Wingdings" w:hAnsi="Wingdings" w:cs="Wingdings" w:hint="default"/>
      </w:rPr>
    </w:lvl>
    <w:lvl w:ilvl="4" w:tplc="60449CBC">
      <w:start w:val="1"/>
      <w:numFmt w:val="bullet"/>
      <w:lvlText w:val=""/>
      <w:lvlJc w:val="left"/>
      <w:pPr>
        <w:tabs>
          <w:tab w:val="num" w:pos="3600"/>
        </w:tabs>
        <w:ind w:left="3600" w:hanging="360"/>
      </w:pPr>
      <w:rPr>
        <w:rFonts w:ascii="Wingdings" w:hAnsi="Wingdings" w:cs="Wingdings" w:hint="default"/>
      </w:rPr>
    </w:lvl>
    <w:lvl w:ilvl="5" w:tplc="78200420">
      <w:start w:val="1"/>
      <w:numFmt w:val="bullet"/>
      <w:lvlText w:val=""/>
      <w:lvlJc w:val="left"/>
      <w:pPr>
        <w:tabs>
          <w:tab w:val="num" w:pos="4320"/>
        </w:tabs>
        <w:ind w:left="4320" w:hanging="360"/>
      </w:pPr>
      <w:rPr>
        <w:rFonts w:ascii="Wingdings" w:hAnsi="Wingdings" w:cs="Wingdings" w:hint="default"/>
      </w:rPr>
    </w:lvl>
    <w:lvl w:ilvl="6" w:tplc="B4FEF5E4">
      <w:start w:val="1"/>
      <w:numFmt w:val="bullet"/>
      <w:lvlText w:val=""/>
      <w:lvlJc w:val="left"/>
      <w:pPr>
        <w:tabs>
          <w:tab w:val="num" w:pos="5040"/>
        </w:tabs>
        <w:ind w:left="5040" w:hanging="360"/>
      </w:pPr>
      <w:rPr>
        <w:rFonts w:ascii="Wingdings" w:hAnsi="Wingdings" w:cs="Wingdings" w:hint="default"/>
      </w:rPr>
    </w:lvl>
    <w:lvl w:ilvl="7" w:tplc="B2C83B94">
      <w:start w:val="1"/>
      <w:numFmt w:val="bullet"/>
      <w:lvlText w:val=""/>
      <w:lvlJc w:val="left"/>
      <w:pPr>
        <w:tabs>
          <w:tab w:val="num" w:pos="5760"/>
        </w:tabs>
        <w:ind w:left="5760" w:hanging="360"/>
      </w:pPr>
      <w:rPr>
        <w:rFonts w:ascii="Wingdings" w:hAnsi="Wingdings" w:cs="Wingdings" w:hint="default"/>
      </w:rPr>
    </w:lvl>
    <w:lvl w:ilvl="8" w:tplc="07CA4470">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5B0258E"/>
    <w:multiLevelType w:val="hybridMultilevel"/>
    <w:tmpl w:val="DC6237C6"/>
    <w:lvl w:ilvl="0" w:tplc="29CA7DDC">
      <w:start w:val="1"/>
      <w:numFmt w:val="bullet"/>
      <w:lvlText w:val=""/>
      <w:lvlJc w:val="left"/>
      <w:pPr>
        <w:tabs>
          <w:tab w:val="num" w:pos="720"/>
        </w:tabs>
        <w:ind w:left="720" w:hanging="360"/>
      </w:pPr>
      <w:rPr>
        <w:rFonts w:ascii="Wingdings" w:hAnsi="Wingdings" w:cs="Wingdings" w:hint="default"/>
      </w:rPr>
    </w:lvl>
    <w:lvl w:ilvl="1" w:tplc="C1100972">
      <w:start w:val="1"/>
      <w:numFmt w:val="bullet"/>
      <w:lvlText w:val=""/>
      <w:lvlJc w:val="left"/>
      <w:pPr>
        <w:tabs>
          <w:tab w:val="num" w:pos="1440"/>
        </w:tabs>
        <w:ind w:left="1440" w:hanging="360"/>
      </w:pPr>
      <w:rPr>
        <w:rFonts w:ascii="Wingdings" w:hAnsi="Wingdings" w:cs="Wingdings" w:hint="default"/>
      </w:rPr>
    </w:lvl>
    <w:lvl w:ilvl="2" w:tplc="B49A03B0">
      <w:start w:val="1"/>
      <w:numFmt w:val="bullet"/>
      <w:lvlText w:val=""/>
      <w:lvlJc w:val="left"/>
      <w:pPr>
        <w:tabs>
          <w:tab w:val="num" w:pos="2160"/>
        </w:tabs>
        <w:ind w:left="2160" w:hanging="360"/>
      </w:pPr>
      <w:rPr>
        <w:rFonts w:ascii="Wingdings" w:hAnsi="Wingdings" w:cs="Wingdings" w:hint="default"/>
      </w:rPr>
    </w:lvl>
    <w:lvl w:ilvl="3" w:tplc="C51EAC72">
      <w:start w:val="1"/>
      <w:numFmt w:val="bullet"/>
      <w:lvlText w:val=""/>
      <w:lvlJc w:val="left"/>
      <w:pPr>
        <w:tabs>
          <w:tab w:val="num" w:pos="2880"/>
        </w:tabs>
        <w:ind w:left="2880" w:hanging="360"/>
      </w:pPr>
      <w:rPr>
        <w:rFonts w:ascii="Wingdings" w:hAnsi="Wingdings" w:cs="Wingdings" w:hint="default"/>
      </w:rPr>
    </w:lvl>
    <w:lvl w:ilvl="4" w:tplc="3DB6C724">
      <w:start w:val="1"/>
      <w:numFmt w:val="bullet"/>
      <w:lvlText w:val=""/>
      <w:lvlJc w:val="left"/>
      <w:pPr>
        <w:tabs>
          <w:tab w:val="num" w:pos="3600"/>
        </w:tabs>
        <w:ind w:left="3600" w:hanging="360"/>
      </w:pPr>
      <w:rPr>
        <w:rFonts w:ascii="Wingdings" w:hAnsi="Wingdings" w:cs="Wingdings" w:hint="default"/>
      </w:rPr>
    </w:lvl>
    <w:lvl w:ilvl="5" w:tplc="50EE4BD6">
      <w:start w:val="1"/>
      <w:numFmt w:val="bullet"/>
      <w:lvlText w:val=""/>
      <w:lvlJc w:val="left"/>
      <w:pPr>
        <w:tabs>
          <w:tab w:val="num" w:pos="4320"/>
        </w:tabs>
        <w:ind w:left="4320" w:hanging="360"/>
      </w:pPr>
      <w:rPr>
        <w:rFonts w:ascii="Wingdings" w:hAnsi="Wingdings" w:cs="Wingdings" w:hint="default"/>
      </w:rPr>
    </w:lvl>
    <w:lvl w:ilvl="6" w:tplc="A82E741A">
      <w:start w:val="1"/>
      <w:numFmt w:val="bullet"/>
      <w:lvlText w:val=""/>
      <w:lvlJc w:val="left"/>
      <w:pPr>
        <w:tabs>
          <w:tab w:val="num" w:pos="5040"/>
        </w:tabs>
        <w:ind w:left="5040" w:hanging="360"/>
      </w:pPr>
      <w:rPr>
        <w:rFonts w:ascii="Wingdings" w:hAnsi="Wingdings" w:cs="Wingdings" w:hint="default"/>
      </w:rPr>
    </w:lvl>
    <w:lvl w:ilvl="7" w:tplc="6C965590">
      <w:start w:val="1"/>
      <w:numFmt w:val="bullet"/>
      <w:lvlText w:val=""/>
      <w:lvlJc w:val="left"/>
      <w:pPr>
        <w:tabs>
          <w:tab w:val="num" w:pos="5760"/>
        </w:tabs>
        <w:ind w:left="5760" w:hanging="360"/>
      </w:pPr>
      <w:rPr>
        <w:rFonts w:ascii="Wingdings" w:hAnsi="Wingdings" w:cs="Wingdings" w:hint="default"/>
      </w:rPr>
    </w:lvl>
    <w:lvl w:ilvl="8" w:tplc="0C58E54C">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5B867A2"/>
    <w:multiLevelType w:val="hybridMultilevel"/>
    <w:tmpl w:val="141E1662"/>
    <w:lvl w:ilvl="0" w:tplc="151EA53A">
      <w:start w:val="1"/>
      <w:numFmt w:val="bullet"/>
      <w:lvlText w:val="•"/>
      <w:lvlJc w:val="left"/>
      <w:pPr>
        <w:tabs>
          <w:tab w:val="num" w:pos="720"/>
        </w:tabs>
        <w:ind w:left="720" w:hanging="360"/>
      </w:pPr>
      <w:rPr>
        <w:rFonts w:ascii="Arial" w:hAnsi="Arial" w:cs="Arial" w:hint="default"/>
      </w:rPr>
    </w:lvl>
    <w:lvl w:ilvl="1" w:tplc="4DF29150">
      <w:start w:val="1"/>
      <w:numFmt w:val="bullet"/>
      <w:lvlText w:val="•"/>
      <w:lvlJc w:val="left"/>
      <w:pPr>
        <w:tabs>
          <w:tab w:val="num" w:pos="1440"/>
        </w:tabs>
        <w:ind w:left="1440" w:hanging="360"/>
      </w:pPr>
      <w:rPr>
        <w:rFonts w:ascii="Arial" w:hAnsi="Arial" w:cs="Arial" w:hint="default"/>
      </w:rPr>
    </w:lvl>
    <w:lvl w:ilvl="2" w:tplc="2744E674">
      <w:start w:val="1"/>
      <w:numFmt w:val="bullet"/>
      <w:lvlText w:val="•"/>
      <w:lvlJc w:val="left"/>
      <w:pPr>
        <w:tabs>
          <w:tab w:val="num" w:pos="2160"/>
        </w:tabs>
        <w:ind w:left="2160" w:hanging="360"/>
      </w:pPr>
      <w:rPr>
        <w:rFonts w:ascii="Arial" w:hAnsi="Arial" w:cs="Arial" w:hint="default"/>
      </w:rPr>
    </w:lvl>
    <w:lvl w:ilvl="3" w:tplc="9D2AD93E">
      <w:start w:val="1"/>
      <w:numFmt w:val="bullet"/>
      <w:lvlText w:val="•"/>
      <w:lvlJc w:val="left"/>
      <w:pPr>
        <w:tabs>
          <w:tab w:val="num" w:pos="2880"/>
        </w:tabs>
        <w:ind w:left="2880" w:hanging="360"/>
      </w:pPr>
      <w:rPr>
        <w:rFonts w:ascii="Arial" w:hAnsi="Arial" w:cs="Arial" w:hint="default"/>
      </w:rPr>
    </w:lvl>
    <w:lvl w:ilvl="4" w:tplc="D1542944">
      <w:start w:val="1"/>
      <w:numFmt w:val="bullet"/>
      <w:lvlText w:val="•"/>
      <w:lvlJc w:val="left"/>
      <w:pPr>
        <w:tabs>
          <w:tab w:val="num" w:pos="3600"/>
        </w:tabs>
        <w:ind w:left="3600" w:hanging="360"/>
      </w:pPr>
      <w:rPr>
        <w:rFonts w:ascii="Arial" w:hAnsi="Arial" w:cs="Arial" w:hint="default"/>
      </w:rPr>
    </w:lvl>
    <w:lvl w:ilvl="5" w:tplc="641E71DA">
      <w:start w:val="1"/>
      <w:numFmt w:val="bullet"/>
      <w:lvlText w:val="•"/>
      <w:lvlJc w:val="left"/>
      <w:pPr>
        <w:tabs>
          <w:tab w:val="num" w:pos="4320"/>
        </w:tabs>
        <w:ind w:left="4320" w:hanging="360"/>
      </w:pPr>
      <w:rPr>
        <w:rFonts w:ascii="Arial" w:hAnsi="Arial" w:cs="Arial" w:hint="default"/>
      </w:rPr>
    </w:lvl>
    <w:lvl w:ilvl="6" w:tplc="4148BCEE">
      <w:start w:val="1"/>
      <w:numFmt w:val="bullet"/>
      <w:lvlText w:val="•"/>
      <w:lvlJc w:val="left"/>
      <w:pPr>
        <w:tabs>
          <w:tab w:val="num" w:pos="5040"/>
        </w:tabs>
        <w:ind w:left="5040" w:hanging="360"/>
      </w:pPr>
      <w:rPr>
        <w:rFonts w:ascii="Arial" w:hAnsi="Arial" w:cs="Arial" w:hint="default"/>
      </w:rPr>
    </w:lvl>
    <w:lvl w:ilvl="7" w:tplc="8CB0D31C">
      <w:start w:val="1"/>
      <w:numFmt w:val="bullet"/>
      <w:lvlText w:val="•"/>
      <w:lvlJc w:val="left"/>
      <w:pPr>
        <w:tabs>
          <w:tab w:val="num" w:pos="5760"/>
        </w:tabs>
        <w:ind w:left="5760" w:hanging="360"/>
      </w:pPr>
      <w:rPr>
        <w:rFonts w:ascii="Arial" w:hAnsi="Arial" w:cs="Arial" w:hint="default"/>
      </w:rPr>
    </w:lvl>
    <w:lvl w:ilvl="8" w:tplc="7B448466">
      <w:start w:val="1"/>
      <w:numFmt w:val="bullet"/>
      <w:lvlText w:val="•"/>
      <w:lvlJc w:val="left"/>
      <w:pPr>
        <w:tabs>
          <w:tab w:val="num" w:pos="6480"/>
        </w:tabs>
        <w:ind w:left="6480" w:hanging="360"/>
      </w:pPr>
      <w:rPr>
        <w:rFonts w:ascii="Arial" w:hAnsi="Arial" w:cs="Arial" w:hint="default"/>
      </w:rPr>
    </w:lvl>
  </w:abstractNum>
  <w:abstractNum w:abstractNumId="8" w15:restartNumberingAfterBreak="0">
    <w:nsid w:val="160D1590"/>
    <w:multiLevelType w:val="hybridMultilevel"/>
    <w:tmpl w:val="C8060824"/>
    <w:lvl w:ilvl="0" w:tplc="A61289B0">
      <w:start w:val="1"/>
      <w:numFmt w:val="bullet"/>
      <w:lvlText w:val=""/>
      <w:lvlJc w:val="left"/>
      <w:pPr>
        <w:tabs>
          <w:tab w:val="num" w:pos="720"/>
        </w:tabs>
        <w:ind w:left="720" w:hanging="360"/>
      </w:pPr>
      <w:rPr>
        <w:rFonts w:ascii="Wingdings" w:hAnsi="Wingdings" w:cs="Wingdings" w:hint="default"/>
      </w:rPr>
    </w:lvl>
    <w:lvl w:ilvl="1" w:tplc="C0A622E2">
      <w:start w:val="1"/>
      <w:numFmt w:val="bullet"/>
      <w:lvlText w:val=""/>
      <w:lvlJc w:val="left"/>
      <w:pPr>
        <w:tabs>
          <w:tab w:val="num" w:pos="1440"/>
        </w:tabs>
        <w:ind w:left="1440" w:hanging="360"/>
      </w:pPr>
      <w:rPr>
        <w:rFonts w:ascii="Wingdings" w:hAnsi="Wingdings" w:cs="Wingdings" w:hint="default"/>
      </w:rPr>
    </w:lvl>
    <w:lvl w:ilvl="2" w:tplc="7F4299FA">
      <w:start w:val="1"/>
      <w:numFmt w:val="bullet"/>
      <w:lvlText w:val=""/>
      <w:lvlJc w:val="left"/>
      <w:pPr>
        <w:tabs>
          <w:tab w:val="num" w:pos="2160"/>
        </w:tabs>
        <w:ind w:left="2160" w:hanging="360"/>
      </w:pPr>
      <w:rPr>
        <w:rFonts w:ascii="Wingdings" w:hAnsi="Wingdings" w:cs="Wingdings" w:hint="default"/>
      </w:rPr>
    </w:lvl>
    <w:lvl w:ilvl="3" w:tplc="927C4778">
      <w:start w:val="1"/>
      <w:numFmt w:val="bullet"/>
      <w:lvlText w:val=""/>
      <w:lvlJc w:val="left"/>
      <w:pPr>
        <w:tabs>
          <w:tab w:val="num" w:pos="2880"/>
        </w:tabs>
        <w:ind w:left="2880" w:hanging="360"/>
      </w:pPr>
      <w:rPr>
        <w:rFonts w:ascii="Wingdings" w:hAnsi="Wingdings" w:cs="Wingdings" w:hint="default"/>
      </w:rPr>
    </w:lvl>
    <w:lvl w:ilvl="4" w:tplc="3294E6F2">
      <w:start w:val="1"/>
      <w:numFmt w:val="bullet"/>
      <w:lvlText w:val=""/>
      <w:lvlJc w:val="left"/>
      <w:pPr>
        <w:tabs>
          <w:tab w:val="num" w:pos="3600"/>
        </w:tabs>
        <w:ind w:left="3600" w:hanging="360"/>
      </w:pPr>
      <w:rPr>
        <w:rFonts w:ascii="Wingdings" w:hAnsi="Wingdings" w:cs="Wingdings" w:hint="default"/>
      </w:rPr>
    </w:lvl>
    <w:lvl w:ilvl="5" w:tplc="6B4EF1FA">
      <w:start w:val="1"/>
      <w:numFmt w:val="bullet"/>
      <w:lvlText w:val=""/>
      <w:lvlJc w:val="left"/>
      <w:pPr>
        <w:tabs>
          <w:tab w:val="num" w:pos="4320"/>
        </w:tabs>
        <w:ind w:left="4320" w:hanging="360"/>
      </w:pPr>
      <w:rPr>
        <w:rFonts w:ascii="Wingdings" w:hAnsi="Wingdings" w:cs="Wingdings" w:hint="default"/>
      </w:rPr>
    </w:lvl>
    <w:lvl w:ilvl="6" w:tplc="B1BE7096">
      <w:start w:val="1"/>
      <w:numFmt w:val="bullet"/>
      <w:lvlText w:val=""/>
      <w:lvlJc w:val="left"/>
      <w:pPr>
        <w:tabs>
          <w:tab w:val="num" w:pos="5040"/>
        </w:tabs>
        <w:ind w:left="5040" w:hanging="360"/>
      </w:pPr>
      <w:rPr>
        <w:rFonts w:ascii="Wingdings" w:hAnsi="Wingdings" w:cs="Wingdings" w:hint="default"/>
      </w:rPr>
    </w:lvl>
    <w:lvl w:ilvl="7" w:tplc="8920299A">
      <w:start w:val="1"/>
      <w:numFmt w:val="bullet"/>
      <w:lvlText w:val=""/>
      <w:lvlJc w:val="left"/>
      <w:pPr>
        <w:tabs>
          <w:tab w:val="num" w:pos="5760"/>
        </w:tabs>
        <w:ind w:left="5760" w:hanging="360"/>
      </w:pPr>
      <w:rPr>
        <w:rFonts w:ascii="Wingdings" w:hAnsi="Wingdings" w:cs="Wingdings" w:hint="default"/>
      </w:rPr>
    </w:lvl>
    <w:lvl w:ilvl="8" w:tplc="593A998C">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9FB735F"/>
    <w:multiLevelType w:val="hybridMultilevel"/>
    <w:tmpl w:val="CC22C106"/>
    <w:lvl w:ilvl="0" w:tplc="8B781158">
      <w:start w:val="1"/>
      <w:numFmt w:val="bullet"/>
      <w:lvlText w:val="•"/>
      <w:lvlJc w:val="left"/>
      <w:pPr>
        <w:tabs>
          <w:tab w:val="num" w:pos="720"/>
        </w:tabs>
        <w:ind w:left="720" w:hanging="360"/>
      </w:pPr>
      <w:rPr>
        <w:rFonts w:ascii="Arial" w:hAnsi="Arial" w:cs="Arial" w:hint="default"/>
      </w:rPr>
    </w:lvl>
    <w:lvl w:ilvl="1" w:tplc="D3BC4C26">
      <w:start w:val="1"/>
      <w:numFmt w:val="bullet"/>
      <w:lvlText w:val="•"/>
      <w:lvlJc w:val="left"/>
      <w:pPr>
        <w:tabs>
          <w:tab w:val="num" w:pos="1440"/>
        </w:tabs>
        <w:ind w:left="1440" w:hanging="360"/>
      </w:pPr>
      <w:rPr>
        <w:rFonts w:ascii="Arial" w:hAnsi="Arial" w:cs="Arial" w:hint="default"/>
      </w:rPr>
    </w:lvl>
    <w:lvl w:ilvl="2" w:tplc="B788760A">
      <w:start w:val="1"/>
      <w:numFmt w:val="bullet"/>
      <w:lvlText w:val="•"/>
      <w:lvlJc w:val="left"/>
      <w:pPr>
        <w:tabs>
          <w:tab w:val="num" w:pos="2160"/>
        </w:tabs>
        <w:ind w:left="2160" w:hanging="360"/>
      </w:pPr>
      <w:rPr>
        <w:rFonts w:ascii="Arial" w:hAnsi="Arial" w:cs="Arial" w:hint="default"/>
      </w:rPr>
    </w:lvl>
    <w:lvl w:ilvl="3" w:tplc="FCF6178E">
      <w:start w:val="1"/>
      <w:numFmt w:val="bullet"/>
      <w:lvlText w:val="•"/>
      <w:lvlJc w:val="left"/>
      <w:pPr>
        <w:tabs>
          <w:tab w:val="num" w:pos="2880"/>
        </w:tabs>
        <w:ind w:left="2880" w:hanging="360"/>
      </w:pPr>
      <w:rPr>
        <w:rFonts w:ascii="Arial" w:hAnsi="Arial" w:cs="Arial" w:hint="default"/>
      </w:rPr>
    </w:lvl>
    <w:lvl w:ilvl="4" w:tplc="07244FEC">
      <w:start w:val="1"/>
      <w:numFmt w:val="bullet"/>
      <w:lvlText w:val="•"/>
      <w:lvlJc w:val="left"/>
      <w:pPr>
        <w:tabs>
          <w:tab w:val="num" w:pos="3600"/>
        </w:tabs>
        <w:ind w:left="3600" w:hanging="360"/>
      </w:pPr>
      <w:rPr>
        <w:rFonts w:ascii="Arial" w:hAnsi="Arial" w:cs="Arial" w:hint="default"/>
      </w:rPr>
    </w:lvl>
    <w:lvl w:ilvl="5" w:tplc="792285B0">
      <w:start w:val="1"/>
      <w:numFmt w:val="bullet"/>
      <w:lvlText w:val="•"/>
      <w:lvlJc w:val="left"/>
      <w:pPr>
        <w:tabs>
          <w:tab w:val="num" w:pos="4320"/>
        </w:tabs>
        <w:ind w:left="4320" w:hanging="360"/>
      </w:pPr>
      <w:rPr>
        <w:rFonts w:ascii="Arial" w:hAnsi="Arial" w:cs="Arial" w:hint="default"/>
      </w:rPr>
    </w:lvl>
    <w:lvl w:ilvl="6" w:tplc="1A0EEF5C">
      <w:start w:val="1"/>
      <w:numFmt w:val="bullet"/>
      <w:lvlText w:val="•"/>
      <w:lvlJc w:val="left"/>
      <w:pPr>
        <w:tabs>
          <w:tab w:val="num" w:pos="5040"/>
        </w:tabs>
        <w:ind w:left="5040" w:hanging="360"/>
      </w:pPr>
      <w:rPr>
        <w:rFonts w:ascii="Arial" w:hAnsi="Arial" w:cs="Arial" w:hint="default"/>
      </w:rPr>
    </w:lvl>
    <w:lvl w:ilvl="7" w:tplc="24F8C0F8">
      <w:start w:val="1"/>
      <w:numFmt w:val="bullet"/>
      <w:lvlText w:val="•"/>
      <w:lvlJc w:val="left"/>
      <w:pPr>
        <w:tabs>
          <w:tab w:val="num" w:pos="5760"/>
        </w:tabs>
        <w:ind w:left="5760" w:hanging="360"/>
      </w:pPr>
      <w:rPr>
        <w:rFonts w:ascii="Arial" w:hAnsi="Arial" w:cs="Arial" w:hint="default"/>
      </w:rPr>
    </w:lvl>
    <w:lvl w:ilvl="8" w:tplc="9000E55A">
      <w:start w:val="1"/>
      <w:numFmt w:val="bullet"/>
      <w:lvlText w:val="•"/>
      <w:lvlJc w:val="left"/>
      <w:pPr>
        <w:tabs>
          <w:tab w:val="num" w:pos="6480"/>
        </w:tabs>
        <w:ind w:left="6480" w:hanging="360"/>
      </w:pPr>
      <w:rPr>
        <w:rFonts w:ascii="Arial" w:hAnsi="Arial" w:cs="Arial" w:hint="default"/>
      </w:rPr>
    </w:lvl>
  </w:abstractNum>
  <w:abstractNum w:abstractNumId="10" w15:restartNumberingAfterBreak="0">
    <w:nsid w:val="1CAF204E"/>
    <w:multiLevelType w:val="hybridMultilevel"/>
    <w:tmpl w:val="EE12BFD0"/>
    <w:lvl w:ilvl="0" w:tplc="1BA609F8">
      <w:start w:val="1"/>
      <w:numFmt w:val="bullet"/>
      <w:lvlText w:val=""/>
      <w:lvlJc w:val="left"/>
      <w:pPr>
        <w:tabs>
          <w:tab w:val="num" w:pos="720"/>
        </w:tabs>
        <w:ind w:left="720" w:hanging="360"/>
      </w:pPr>
      <w:rPr>
        <w:rFonts w:ascii="Wingdings" w:hAnsi="Wingdings" w:cs="Wingdings" w:hint="default"/>
      </w:rPr>
    </w:lvl>
    <w:lvl w:ilvl="1" w:tplc="E33632C6">
      <w:start w:val="1"/>
      <w:numFmt w:val="bullet"/>
      <w:lvlText w:val=""/>
      <w:lvlJc w:val="left"/>
      <w:pPr>
        <w:tabs>
          <w:tab w:val="num" w:pos="1440"/>
        </w:tabs>
        <w:ind w:left="1440" w:hanging="360"/>
      </w:pPr>
      <w:rPr>
        <w:rFonts w:ascii="Wingdings" w:hAnsi="Wingdings" w:cs="Wingdings" w:hint="default"/>
      </w:rPr>
    </w:lvl>
    <w:lvl w:ilvl="2" w:tplc="67082808">
      <w:start w:val="1"/>
      <w:numFmt w:val="bullet"/>
      <w:lvlText w:val=""/>
      <w:lvlJc w:val="left"/>
      <w:pPr>
        <w:tabs>
          <w:tab w:val="num" w:pos="2160"/>
        </w:tabs>
        <w:ind w:left="2160" w:hanging="360"/>
      </w:pPr>
      <w:rPr>
        <w:rFonts w:ascii="Wingdings" w:hAnsi="Wingdings" w:cs="Wingdings" w:hint="default"/>
      </w:rPr>
    </w:lvl>
    <w:lvl w:ilvl="3" w:tplc="30A0B1A4">
      <w:start w:val="1"/>
      <w:numFmt w:val="bullet"/>
      <w:lvlText w:val=""/>
      <w:lvlJc w:val="left"/>
      <w:pPr>
        <w:tabs>
          <w:tab w:val="num" w:pos="2880"/>
        </w:tabs>
        <w:ind w:left="2880" w:hanging="360"/>
      </w:pPr>
      <w:rPr>
        <w:rFonts w:ascii="Wingdings" w:hAnsi="Wingdings" w:cs="Wingdings" w:hint="default"/>
      </w:rPr>
    </w:lvl>
    <w:lvl w:ilvl="4" w:tplc="986AB650">
      <w:start w:val="1"/>
      <w:numFmt w:val="bullet"/>
      <w:lvlText w:val=""/>
      <w:lvlJc w:val="left"/>
      <w:pPr>
        <w:tabs>
          <w:tab w:val="num" w:pos="3600"/>
        </w:tabs>
        <w:ind w:left="3600" w:hanging="360"/>
      </w:pPr>
      <w:rPr>
        <w:rFonts w:ascii="Wingdings" w:hAnsi="Wingdings" w:cs="Wingdings" w:hint="default"/>
      </w:rPr>
    </w:lvl>
    <w:lvl w:ilvl="5" w:tplc="C024E038">
      <w:start w:val="1"/>
      <w:numFmt w:val="bullet"/>
      <w:lvlText w:val=""/>
      <w:lvlJc w:val="left"/>
      <w:pPr>
        <w:tabs>
          <w:tab w:val="num" w:pos="4320"/>
        </w:tabs>
        <w:ind w:left="4320" w:hanging="360"/>
      </w:pPr>
      <w:rPr>
        <w:rFonts w:ascii="Wingdings" w:hAnsi="Wingdings" w:cs="Wingdings" w:hint="default"/>
      </w:rPr>
    </w:lvl>
    <w:lvl w:ilvl="6" w:tplc="75B07640">
      <w:start w:val="1"/>
      <w:numFmt w:val="bullet"/>
      <w:lvlText w:val=""/>
      <w:lvlJc w:val="left"/>
      <w:pPr>
        <w:tabs>
          <w:tab w:val="num" w:pos="5040"/>
        </w:tabs>
        <w:ind w:left="5040" w:hanging="360"/>
      </w:pPr>
      <w:rPr>
        <w:rFonts w:ascii="Wingdings" w:hAnsi="Wingdings" w:cs="Wingdings" w:hint="default"/>
      </w:rPr>
    </w:lvl>
    <w:lvl w:ilvl="7" w:tplc="16620A14">
      <w:start w:val="1"/>
      <w:numFmt w:val="bullet"/>
      <w:lvlText w:val=""/>
      <w:lvlJc w:val="left"/>
      <w:pPr>
        <w:tabs>
          <w:tab w:val="num" w:pos="5760"/>
        </w:tabs>
        <w:ind w:left="5760" w:hanging="360"/>
      </w:pPr>
      <w:rPr>
        <w:rFonts w:ascii="Wingdings" w:hAnsi="Wingdings" w:cs="Wingdings" w:hint="default"/>
      </w:rPr>
    </w:lvl>
    <w:lvl w:ilvl="8" w:tplc="E9AC306E">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7D42BE5"/>
    <w:multiLevelType w:val="hybridMultilevel"/>
    <w:tmpl w:val="79180752"/>
    <w:lvl w:ilvl="0" w:tplc="54442CFC">
      <w:start w:val="1"/>
      <w:numFmt w:val="bullet"/>
      <w:lvlText w:val="•"/>
      <w:lvlJc w:val="left"/>
      <w:pPr>
        <w:tabs>
          <w:tab w:val="num" w:pos="720"/>
        </w:tabs>
        <w:ind w:left="720" w:hanging="360"/>
      </w:pPr>
      <w:rPr>
        <w:rFonts w:ascii="Arial" w:hAnsi="Arial" w:cs="Arial" w:hint="default"/>
      </w:rPr>
    </w:lvl>
    <w:lvl w:ilvl="1" w:tplc="2B6E8A56">
      <w:start w:val="1"/>
      <w:numFmt w:val="bullet"/>
      <w:lvlText w:val="•"/>
      <w:lvlJc w:val="left"/>
      <w:pPr>
        <w:tabs>
          <w:tab w:val="num" w:pos="1440"/>
        </w:tabs>
        <w:ind w:left="1440" w:hanging="360"/>
      </w:pPr>
      <w:rPr>
        <w:rFonts w:ascii="Arial" w:hAnsi="Arial" w:cs="Arial" w:hint="default"/>
      </w:rPr>
    </w:lvl>
    <w:lvl w:ilvl="2" w:tplc="AA6681D2">
      <w:start w:val="1"/>
      <w:numFmt w:val="bullet"/>
      <w:lvlText w:val="•"/>
      <w:lvlJc w:val="left"/>
      <w:pPr>
        <w:tabs>
          <w:tab w:val="num" w:pos="2160"/>
        </w:tabs>
        <w:ind w:left="2160" w:hanging="360"/>
      </w:pPr>
      <w:rPr>
        <w:rFonts w:ascii="Arial" w:hAnsi="Arial" w:cs="Arial" w:hint="default"/>
      </w:rPr>
    </w:lvl>
    <w:lvl w:ilvl="3" w:tplc="C5ACD96A">
      <w:start w:val="1"/>
      <w:numFmt w:val="bullet"/>
      <w:lvlText w:val="•"/>
      <w:lvlJc w:val="left"/>
      <w:pPr>
        <w:tabs>
          <w:tab w:val="num" w:pos="2880"/>
        </w:tabs>
        <w:ind w:left="2880" w:hanging="360"/>
      </w:pPr>
      <w:rPr>
        <w:rFonts w:ascii="Arial" w:hAnsi="Arial" w:cs="Arial" w:hint="default"/>
      </w:rPr>
    </w:lvl>
    <w:lvl w:ilvl="4" w:tplc="55B47132">
      <w:start w:val="1"/>
      <w:numFmt w:val="bullet"/>
      <w:lvlText w:val="•"/>
      <w:lvlJc w:val="left"/>
      <w:pPr>
        <w:tabs>
          <w:tab w:val="num" w:pos="3600"/>
        </w:tabs>
        <w:ind w:left="3600" w:hanging="360"/>
      </w:pPr>
      <w:rPr>
        <w:rFonts w:ascii="Arial" w:hAnsi="Arial" w:cs="Arial" w:hint="default"/>
      </w:rPr>
    </w:lvl>
    <w:lvl w:ilvl="5" w:tplc="2CC61D46">
      <w:start w:val="1"/>
      <w:numFmt w:val="bullet"/>
      <w:lvlText w:val="•"/>
      <w:lvlJc w:val="left"/>
      <w:pPr>
        <w:tabs>
          <w:tab w:val="num" w:pos="4320"/>
        </w:tabs>
        <w:ind w:left="4320" w:hanging="360"/>
      </w:pPr>
      <w:rPr>
        <w:rFonts w:ascii="Arial" w:hAnsi="Arial" w:cs="Arial" w:hint="default"/>
      </w:rPr>
    </w:lvl>
    <w:lvl w:ilvl="6" w:tplc="5ABA0152">
      <w:start w:val="1"/>
      <w:numFmt w:val="bullet"/>
      <w:lvlText w:val="•"/>
      <w:lvlJc w:val="left"/>
      <w:pPr>
        <w:tabs>
          <w:tab w:val="num" w:pos="5040"/>
        </w:tabs>
        <w:ind w:left="5040" w:hanging="360"/>
      </w:pPr>
      <w:rPr>
        <w:rFonts w:ascii="Arial" w:hAnsi="Arial" w:cs="Arial" w:hint="default"/>
      </w:rPr>
    </w:lvl>
    <w:lvl w:ilvl="7" w:tplc="140ECCE8">
      <w:start w:val="1"/>
      <w:numFmt w:val="bullet"/>
      <w:lvlText w:val="•"/>
      <w:lvlJc w:val="left"/>
      <w:pPr>
        <w:tabs>
          <w:tab w:val="num" w:pos="5760"/>
        </w:tabs>
        <w:ind w:left="5760" w:hanging="360"/>
      </w:pPr>
      <w:rPr>
        <w:rFonts w:ascii="Arial" w:hAnsi="Arial" w:cs="Arial" w:hint="default"/>
      </w:rPr>
    </w:lvl>
    <w:lvl w:ilvl="8" w:tplc="7166E8BC">
      <w:start w:val="1"/>
      <w:numFmt w:val="bullet"/>
      <w:lvlText w:val="•"/>
      <w:lvlJc w:val="left"/>
      <w:pPr>
        <w:tabs>
          <w:tab w:val="num" w:pos="6480"/>
        </w:tabs>
        <w:ind w:left="6480" w:hanging="360"/>
      </w:pPr>
      <w:rPr>
        <w:rFonts w:ascii="Arial" w:hAnsi="Arial" w:cs="Arial" w:hint="default"/>
      </w:rPr>
    </w:lvl>
  </w:abstractNum>
  <w:abstractNum w:abstractNumId="12" w15:restartNumberingAfterBreak="0">
    <w:nsid w:val="28F44B88"/>
    <w:multiLevelType w:val="hybridMultilevel"/>
    <w:tmpl w:val="A5067C9A"/>
    <w:lvl w:ilvl="0" w:tplc="A5624974">
      <w:start w:val="1"/>
      <w:numFmt w:val="bullet"/>
      <w:lvlText w:val="•"/>
      <w:lvlJc w:val="left"/>
      <w:pPr>
        <w:tabs>
          <w:tab w:val="num" w:pos="720"/>
        </w:tabs>
        <w:ind w:left="720" w:hanging="360"/>
      </w:pPr>
      <w:rPr>
        <w:rFonts w:ascii="Times New Roman" w:hAnsi="Times New Roman" w:cs="Times New Roman" w:hint="default"/>
      </w:rPr>
    </w:lvl>
    <w:lvl w:ilvl="1" w:tplc="6DB888EE">
      <w:start w:val="1"/>
      <w:numFmt w:val="bullet"/>
      <w:lvlText w:val="•"/>
      <w:lvlJc w:val="left"/>
      <w:pPr>
        <w:tabs>
          <w:tab w:val="num" w:pos="1440"/>
        </w:tabs>
        <w:ind w:left="1440" w:hanging="360"/>
      </w:pPr>
      <w:rPr>
        <w:rFonts w:ascii="Times New Roman" w:hAnsi="Times New Roman" w:cs="Times New Roman" w:hint="default"/>
      </w:rPr>
    </w:lvl>
    <w:lvl w:ilvl="2" w:tplc="BC407302">
      <w:start w:val="1"/>
      <w:numFmt w:val="bullet"/>
      <w:lvlText w:val="•"/>
      <w:lvlJc w:val="left"/>
      <w:pPr>
        <w:tabs>
          <w:tab w:val="num" w:pos="2160"/>
        </w:tabs>
        <w:ind w:left="2160" w:hanging="360"/>
      </w:pPr>
      <w:rPr>
        <w:rFonts w:ascii="Times New Roman" w:hAnsi="Times New Roman" w:cs="Times New Roman" w:hint="default"/>
      </w:rPr>
    </w:lvl>
    <w:lvl w:ilvl="3" w:tplc="9AF063A4">
      <w:start w:val="1"/>
      <w:numFmt w:val="bullet"/>
      <w:lvlText w:val="•"/>
      <w:lvlJc w:val="left"/>
      <w:pPr>
        <w:tabs>
          <w:tab w:val="num" w:pos="2880"/>
        </w:tabs>
        <w:ind w:left="2880" w:hanging="360"/>
      </w:pPr>
      <w:rPr>
        <w:rFonts w:ascii="Times New Roman" w:hAnsi="Times New Roman" w:cs="Times New Roman" w:hint="default"/>
      </w:rPr>
    </w:lvl>
    <w:lvl w:ilvl="4" w:tplc="EA3EE7DE">
      <w:start w:val="1"/>
      <w:numFmt w:val="bullet"/>
      <w:lvlText w:val="•"/>
      <w:lvlJc w:val="left"/>
      <w:pPr>
        <w:tabs>
          <w:tab w:val="num" w:pos="3600"/>
        </w:tabs>
        <w:ind w:left="3600" w:hanging="360"/>
      </w:pPr>
      <w:rPr>
        <w:rFonts w:ascii="Times New Roman" w:hAnsi="Times New Roman" w:cs="Times New Roman" w:hint="default"/>
      </w:rPr>
    </w:lvl>
    <w:lvl w:ilvl="5" w:tplc="DBE8CEF8">
      <w:start w:val="1"/>
      <w:numFmt w:val="bullet"/>
      <w:lvlText w:val="•"/>
      <w:lvlJc w:val="left"/>
      <w:pPr>
        <w:tabs>
          <w:tab w:val="num" w:pos="4320"/>
        </w:tabs>
        <w:ind w:left="4320" w:hanging="360"/>
      </w:pPr>
      <w:rPr>
        <w:rFonts w:ascii="Times New Roman" w:hAnsi="Times New Roman" w:cs="Times New Roman" w:hint="default"/>
      </w:rPr>
    </w:lvl>
    <w:lvl w:ilvl="6" w:tplc="8A2ADF7E">
      <w:start w:val="1"/>
      <w:numFmt w:val="bullet"/>
      <w:lvlText w:val="•"/>
      <w:lvlJc w:val="left"/>
      <w:pPr>
        <w:tabs>
          <w:tab w:val="num" w:pos="5040"/>
        </w:tabs>
        <w:ind w:left="5040" w:hanging="360"/>
      </w:pPr>
      <w:rPr>
        <w:rFonts w:ascii="Times New Roman" w:hAnsi="Times New Roman" w:cs="Times New Roman" w:hint="default"/>
      </w:rPr>
    </w:lvl>
    <w:lvl w:ilvl="7" w:tplc="7BB8CA48">
      <w:start w:val="1"/>
      <w:numFmt w:val="bullet"/>
      <w:lvlText w:val="•"/>
      <w:lvlJc w:val="left"/>
      <w:pPr>
        <w:tabs>
          <w:tab w:val="num" w:pos="5760"/>
        </w:tabs>
        <w:ind w:left="5760" w:hanging="360"/>
      </w:pPr>
      <w:rPr>
        <w:rFonts w:ascii="Times New Roman" w:hAnsi="Times New Roman" w:cs="Times New Roman" w:hint="default"/>
      </w:rPr>
    </w:lvl>
    <w:lvl w:ilvl="8" w:tplc="B492B468">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0">
    <w:nsid w:val="2B673F51"/>
    <w:multiLevelType w:val="hybridMultilevel"/>
    <w:tmpl w:val="6AFCC618"/>
    <w:lvl w:ilvl="0" w:tplc="218EBAEC">
      <w:start w:val="1"/>
      <w:numFmt w:val="bullet"/>
      <w:lvlText w:val=""/>
      <w:lvlJc w:val="left"/>
      <w:pPr>
        <w:tabs>
          <w:tab w:val="num" w:pos="720"/>
        </w:tabs>
        <w:ind w:left="720" w:hanging="360"/>
      </w:pPr>
      <w:rPr>
        <w:rFonts w:ascii="Wingdings" w:hAnsi="Wingdings" w:cs="Wingdings" w:hint="default"/>
      </w:rPr>
    </w:lvl>
    <w:lvl w:ilvl="1" w:tplc="8A44F994">
      <w:start w:val="1"/>
      <w:numFmt w:val="bullet"/>
      <w:lvlText w:val=""/>
      <w:lvlJc w:val="left"/>
      <w:pPr>
        <w:tabs>
          <w:tab w:val="num" w:pos="1440"/>
        </w:tabs>
        <w:ind w:left="1440" w:hanging="360"/>
      </w:pPr>
      <w:rPr>
        <w:rFonts w:ascii="Wingdings" w:hAnsi="Wingdings" w:cs="Wingdings" w:hint="default"/>
      </w:rPr>
    </w:lvl>
    <w:lvl w:ilvl="2" w:tplc="3B268980">
      <w:start w:val="1"/>
      <w:numFmt w:val="bullet"/>
      <w:lvlText w:val=""/>
      <w:lvlJc w:val="left"/>
      <w:pPr>
        <w:tabs>
          <w:tab w:val="num" w:pos="2160"/>
        </w:tabs>
        <w:ind w:left="2160" w:hanging="360"/>
      </w:pPr>
      <w:rPr>
        <w:rFonts w:ascii="Wingdings" w:hAnsi="Wingdings" w:cs="Wingdings" w:hint="default"/>
      </w:rPr>
    </w:lvl>
    <w:lvl w:ilvl="3" w:tplc="7C64747E">
      <w:start w:val="1"/>
      <w:numFmt w:val="bullet"/>
      <w:lvlText w:val=""/>
      <w:lvlJc w:val="left"/>
      <w:pPr>
        <w:tabs>
          <w:tab w:val="num" w:pos="2880"/>
        </w:tabs>
        <w:ind w:left="2880" w:hanging="360"/>
      </w:pPr>
      <w:rPr>
        <w:rFonts w:ascii="Wingdings" w:hAnsi="Wingdings" w:cs="Wingdings" w:hint="default"/>
      </w:rPr>
    </w:lvl>
    <w:lvl w:ilvl="4" w:tplc="940AC5D4">
      <w:start w:val="1"/>
      <w:numFmt w:val="bullet"/>
      <w:lvlText w:val=""/>
      <w:lvlJc w:val="left"/>
      <w:pPr>
        <w:tabs>
          <w:tab w:val="num" w:pos="3600"/>
        </w:tabs>
        <w:ind w:left="3600" w:hanging="360"/>
      </w:pPr>
      <w:rPr>
        <w:rFonts w:ascii="Wingdings" w:hAnsi="Wingdings" w:cs="Wingdings" w:hint="default"/>
      </w:rPr>
    </w:lvl>
    <w:lvl w:ilvl="5" w:tplc="D29C20A8">
      <w:start w:val="1"/>
      <w:numFmt w:val="bullet"/>
      <w:lvlText w:val=""/>
      <w:lvlJc w:val="left"/>
      <w:pPr>
        <w:tabs>
          <w:tab w:val="num" w:pos="4320"/>
        </w:tabs>
        <w:ind w:left="4320" w:hanging="360"/>
      </w:pPr>
      <w:rPr>
        <w:rFonts w:ascii="Wingdings" w:hAnsi="Wingdings" w:cs="Wingdings" w:hint="default"/>
      </w:rPr>
    </w:lvl>
    <w:lvl w:ilvl="6" w:tplc="0E4261DA">
      <w:start w:val="1"/>
      <w:numFmt w:val="bullet"/>
      <w:lvlText w:val=""/>
      <w:lvlJc w:val="left"/>
      <w:pPr>
        <w:tabs>
          <w:tab w:val="num" w:pos="5040"/>
        </w:tabs>
        <w:ind w:left="5040" w:hanging="360"/>
      </w:pPr>
      <w:rPr>
        <w:rFonts w:ascii="Wingdings" w:hAnsi="Wingdings" w:cs="Wingdings" w:hint="default"/>
      </w:rPr>
    </w:lvl>
    <w:lvl w:ilvl="7" w:tplc="6EE83BD0">
      <w:start w:val="1"/>
      <w:numFmt w:val="bullet"/>
      <w:lvlText w:val=""/>
      <w:lvlJc w:val="left"/>
      <w:pPr>
        <w:tabs>
          <w:tab w:val="num" w:pos="5760"/>
        </w:tabs>
        <w:ind w:left="5760" w:hanging="360"/>
      </w:pPr>
      <w:rPr>
        <w:rFonts w:ascii="Wingdings" w:hAnsi="Wingdings" w:cs="Wingdings" w:hint="default"/>
      </w:rPr>
    </w:lvl>
    <w:lvl w:ilvl="8" w:tplc="2E5CCA42">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F494544"/>
    <w:multiLevelType w:val="hybridMultilevel"/>
    <w:tmpl w:val="0172E4BA"/>
    <w:lvl w:ilvl="0" w:tplc="567C62D6">
      <w:start w:val="1"/>
      <w:numFmt w:val="bullet"/>
      <w:lvlText w:val="•"/>
      <w:lvlJc w:val="left"/>
      <w:pPr>
        <w:tabs>
          <w:tab w:val="num" w:pos="720"/>
        </w:tabs>
        <w:ind w:left="720" w:hanging="360"/>
      </w:pPr>
      <w:rPr>
        <w:rFonts w:ascii="Arial" w:hAnsi="Arial" w:cs="Arial" w:hint="default"/>
      </w:rPr>
    </w:lvl>
    <w:lvl w:ilvl="1" w:tplc="2340A80A">
      <w:start w:val="1"/>
      <w:numFmt w:val="bullet"/>
      <w:lvlText w:val="•"/>
      <w:lvlJc w:val="left"/>
      <w:pPr>
        <w:tabs>
          <w:tab w:val="num" w:pos="1440"/>
        </w:tabs>
        <w:ind w:left="1440" w:hanging="360"/>
      </w:pPr>
      <w:rPr>
        <w:rFonts w:ascii="Arial" w:hAnsi="Arial" w:cs="Arial" w:hint="default"/>
      </w:rPr>
    </w:lvl>
    <w:lvl w:ilvl="2" w:tplc="16203B66">
      <w:start w:val="1"/>
      <w:numFmt w:val="bullet"/>
      <w:lvlText w:val="•"/>
      <w:lvlJc w:val="left"/>
      <w:pPr>
        <w:tabs>
          <w:tab w:val="num" w:pos="2160"/>
        </w:tabs>
        <w:ind w:left="2160" w:hanging="360"/>
      </w:pPr>
      <w:rPr>
        <w:rFonts w:ascii="Arial" w:hAnsi="Arial" w:cs="Arial" w:hint="default"/>
      </w:rPr>
    </w:lvl>
    <w:lvl w:ilvl="3" w:tplc="1352A9FA">
      <w:start w:val="1"/>
      <w:numFmt w:val="bullet"/>
      <w:lvlText w:val="•"/>
      <w:lvlJc w:val="left"/>
      <w:pPr>
        <w:tabs>
          <w:tab w:val="num" w:pos="2880"/>
        </w:tabs>
        <w:ind w:left="2880" w:hanging="360"/>
      </w:pPr>
      <w:rPr>
        <w:rFonts w:ascii="Arial" w:hAnsi="Arial" w:cs="Arial" w:hint="default"/>
      </w:rPr>
    </w:lvl>
    <w:lvl w:ilvl="4" w:tplc="7EC6F7FE">
      <w:start w:val="1"/>
      <w:numFmt w:val="bullet"/>
      <w:lvlText w:val="•"/>
      <w:lvlJc w:val="left"/>
      <w:pPr>
        <w:tabs>
          <w:tab w:val="num" w:pos="3600"/>
        </w:tabs>
        <w:ind w:left="3600" w:hanging="360"/>
      </w:pPr>
      <w:rPr>
        <w:rFonts w:ascii="Arial" w:hAnsi="Arial" w:cs="Arial" w:hint="default"/>
      </w:rPr>
    </w:lvl>
    <w:lvl w:ilvl="5" w:tplc="5950C742">
      <w:start w:val="1"/>
      <w:numFmt w:val="bullet"/>
      <w:lvlText w:val="•"/>
      <w:lvlJc w:val="left"/>
      <w:pPr>
        <w:tabs>
          <w:tab w:val="num" w:pos="4320"/>
        </w:tabs>
        <w:ind w:left="4320" w:hanging="360"/>
      </w:pPr>
      <w:rPr>
        <w:rFonts w:ascii="Arial" w:hAnsi="Arial" w:cs="Arial" w:hint="default"/>
      </w:rPr>
    </w:lvl>
    <w:lvl w:ilvl="6" w:tplc="EC7E1B1A">
      <w:start w:val="1"/>
      <w:numFmt w:val="bullet"/>
      <w:lvlText w:val="•"/>
      <w:lvlJc w:val="left"/>
      <w:pPr>
        <w:tabs>
          <w:tab w:val="num" w:pos="5040"/>
        </w:tabs>
        <w:ind w:left="5040" w:hanging="360"/>
      </w:pPr>
      <w:rPr>
        <w:rFonts w:ascii="Arial" w:hAnsi="Arial" w:cs="Arial" w:hint="default"/>
      </w:rPr>
    </w:lvl>
    <w:lvl w:ilvl="7" w:tplc="0DBE7552">
      <w:start w:val="1"/>
      <w:numFmt w:val="bullet"/>
      <w:lvlText w:val="•"/>
      <w:lvlJc w:val="left"/>
      <w:pPr>
        <w:tabs>
          <w:tab w:val="num" w:pos="5760"/>
        </w:tabs>
        <w:ind w:left="5760" w:hanging="360"/>
      </w:pPr>
      <w:rPr>
        <w:rFonts w:ascii="Arial" w:hAnsi="Arial" w:cs="Arial" w:hint="default"/>
      </w:rPr>
    </w:lvl>
    <w:lvl w:ilvl="8" w:tplc="70AAC114">
      <w:start w:val="1"/>
      <w:numFmt w:val="bullet"/>
      <w:lvlText w:val="•"/>
      <w:lvlJc w:val="left"/>
      <w:pPr>
        <w:tabs>
          <w:tab w:val="num" w:pos="6480"/>
        </w:tabs>
        <w:ind w:left="6480" w:hanging="360"/>
      </w:pPr>
      <w:rPr>
        <w:rFonts w:ascii="Arial" w:hAnsi="Arial" w:cs="Arial" w:hint="default"/>
      </w:rPr>
    </w:lvl>
  </w:abstractNum>
  <w:abstractNum w:abstractNumId="15" w15:restartNumberingAfterBreak="0">
    <w:nsid w:val="3C3F02CA"/>
    <w:multiLevelType w:val="hybridMultilevel"/>
    <w:tmpl w:val="6BDA1CEA"/>
    <w:lvl w:ilvl="0" w:tplc="A116382A">
      <w:start w:val="1"/>
      <w:numFmt w:val="bullet"/>
      <w:lvlText w:val=""/>
      <w:lvlJc w:val="left"/>
      <w:pPr>
        <w:tabs>
          <w:tab w:val="num" w:pos="720"/>
        </w:tabs>
        <w:ind w:left="720" w:hanging="360"/>
      </w:pPr>
      <w:rPr>
        <w:rFonts w:ascii="Wingdings" w:hAnsi="Wingdings" w:cs="Wingdings" w:hint="default"/>
      </w:rPr>
    </w:lvl>
    <w:lvl w:ilvl="1" w:tplc="1A4E75AC">
      <w:start w:val="1"/>
      <w:numFmt w:val="bullet"/>
      <w:lvlText w:val=""/>
      <w:lvlJc w:val="left"/>
      <w:pPr>
        <w:tabs>
          <w:tab w:val="num" w:pos="1440"/>
        </w:tabs>
        <w:ind w:left="1440" w:hanging="360"/>
      </w:pPr>
      <w:rPr>
        <w:rFonts w:ascii="Wingdings" w:hAnsi="Wingdings" w:cs="Wingdings" w:hint="default"/>
      </w:rPr>
    </w:lvl>
    <w:lvl w:ilvl="2" w:tplc="A468CE5A">
      <w:start w:val="1"/>
      <w:numFmt w:val="bullet"/>
      <w:lvlText w:val=""/>
      <w:lvlJc w:val="left"/>
      <w:pPr>
        <w:tabs>
          <w:tab w:val="num" w:pos="2160"/>
        </w:tabs>
        <w:ind w:left="2160" w:hanging="360"/>
      </w:pPr>
      <w:rPr>
        <w:rFonts w:ascii="Wingdings" w:hAnsi="Wingdings" w:cs="Wingdings" w:hint="default"/>
      </w:rPr>
    </w:lvl>
    <w:lvl w:ilvl="3" w:tplc="E18E943E">
      <w:start w:val="1"/>
      <w:numFmt w:val="bullet"/>
      <w:lvlText w:val=""/>
      <w:lvlJc w:val="left"/>
      <w:pPr>
        <w:tabs>
          <w:tab w:val="num" w:pos="2880"/>
        </w:tabs>
        <w:ind w:left="2880" w:hanging="360"/>
      </w:pPr>
      <w:rPr>
        <w:rFonts w:ascii="Wingdings" w:hAnsi="Wingdings" w:cs="Wingdings" w:hint="default"/>
      </w:rPr>
    </w:lvl>
    <w:lvl w:ilvl="4" w:tplc="832EFE3C">
      <w:start w:val="1"/>
      <w:numFmt w:val="bullet"/>
      <w:lvlText w:val=""/>
      <w:lvlJc w:val="left"/>
      <w:pPr>
        <w:tabs>
          <w:tab w:val="num" w:pos="3600"/>
        </w:tabs>
        <w:ind w:left="3600" w:hanging="360"/>
      </w:pPr>
      <w:rPr>
        <w:rFonts w:ascii="Wingdings" w:hAnsi="Wingdings" w:cs="Wingdings" w:hint="default"/>
      </w:rPr>
    </w:lvl>
    <w:lvl w:ilvl="5" w:tplc="07C2EF3A">
      <w:start w:val="1"/>
      <w:numFmt w:val="bullet"/>
      <w:lvlText w:val=""/>
      <w:lvlJc w:val="left"/>
      <w:pPr>
        <w:tabs>
          <w:tab w:val="num" w:pos="4320"/>
        </w:tabs>
        <w:ind w:left="4320" w:hanging="360"/>
      </w:pPr>
      <w:rPr>
        <w:rFonts w:ascii="Wingdings" w:hAnsi="Wingdings" w:cs="Wingdings" w:hint="default"/>
      </w:rPr>
    </w:lvl>
    <w:lvl w:ilvl="6" w:tplc="0FF46A82">
      <w:start w:val="1"/>
      <w:numFmt w:val="bullet"/>
      <w:lvlText w:val=""/>
      <w:lvlJc w:val="left"/>
      <w:pPr>
        <w:tabs>
          <w:tab w:val="num" w:pos="5040"/>
        </w:tabs>
        <w:ind w:left="5040" w:hanging="360"/>
      </w:pPr>
      <w:rPr>
        <w:rFonts w:ascii="Wingdings" w:hAnsi="Wingdings" w:cs="Wingdings" w:hint="default"/>
      </w:rPr>
    </w:lvl>
    <w:lvl w:ilvl="7" w:tplc="7D24671C">
      <w:start w:val="1"/>
      <w:numFmt w:val="bullet"/>
      <w:lvlText w:val=""/>
      <w:lvlJc w:val="left"/>
      <w:pPr>
        <w:tabs>
          <w:tab w:val="num" w:pos="5760"/>
        </w:tabs>
        <w:ind w:left="5760" w:hanging="360"/>
      </w:pPr>
      <w:rPr>
        <w:rFonts w:ascii="Wingdings" w:hAnsi="Wingdings" w:cs="Wingdings" w:hint="default"/>
      </w:rPr>
    </w:lvl>
    <w:lvl w:ilvl="8" w:tplc="114E4846">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E772317"/>
    <w:multiLevelType w:val="hybridMultilevel"/>
    <w:tmpl w:val="E034E798"/>
    <w:lvl w:ilvl="0" w:tplc="4664F2CA">
      <w:start w:val="1"/>
      <w:numFmt w:val="bullet"/>
      <w:lvlText w:val="•"/>
      <w:lvlJc w:val="left"/>
      <w:pPr>
        <w:tabs>
          <w:tab w:val="num" w:pos="720"/>
        </w:tabs>
        <w:ind w:left="720" w:hanging="360"/>
      </w:pPr>
      <w:rPr>
        <w:rFonts w:ascii="Times New Roman" w:hAnsi="Times New Roman" w:cs="Times New Roman" w:hint="default"/>
      </w:rPr>
    </w:lvl>
    <w:lvl w:ilvl="1" w:tplc="C944EC56">
      <w:start w:val="1"/>
      <w:numFmt w:val="bullet"/>
      <w:lvlText w:val="•"/>
      <w:lvlJc w:val="left"/>
      <w:pPr>
        <w:tabs>
          <w:tab w:val="num" w:pos="1440"/>
        </w:tabs>
        <w:ind w:left="1440" w:hanging="360"/>
      </w:pPr>
      <w:rPr>
        <w:rFonts w:ascii="Times New Roman" w:hAnsi="Times New Roman" w:cs="Times New Roman" w:hint="default"/>
      </w:rPr>
    </w:lvl>
    <w:lvl w:ilvl="2" w:tplc="568CC5C0">
      <w:start w:val="1"/>
      <w:numFmt w:val="bullet"/>
      <w:lvlText w:val="•"/>
      <w:lvlJc w:val="left"/>
      <w:pPr>
        <w:tabs>
          <w:tab w:val="num" w:pos="2160"/>
        </w:tabs>
        <w:ind w:left="2160" w:hanging="360"/>
      </w:pPr>
      <w:rPr>
        <w:rFonts w:ascii="Times New Roman" w:hAnsi="Times New Roman" w:cs="Times New Roman" w:hint="default"/>
      </w:rPr>
    </w:lvl>
    <w:lvl w:ilvl="3" w:tplc="EEB2BEC6">
      <w:start w:val="1"/>
      <w:numFmt w:val="bullet"/>
      <w:lvlText w:val="•"/>
      <w:lvlJc w:val="left"/>
      <w:pPr>
        <w:tabs>
          <w:tab w:val="num" w:pos="2880"/>
        </w:tabs>
        <w:ind w:left="2880" w:hanging="360"/>
      </w:pPr>
      <w:rPr>
        <w:rFonts w:ascii="Times New Roman" w:hAnsi="Times New Roman" w:cs="Times New Roman" w:hint="default"/>
      </w:rPr>
    </w:lvl>
    <w:lvl w:ilvl="4" w:tplc="61103E26">
      <w:start w:val="1"/>
      <w:numFmt w:val="bullet"/>
      <w:lvlText w:val="•"/>
      <w:lvlJc w:val="left"/>
      <w:pPr>
        <w:tabs>
          <w:tab w:val="num" w:pos="3600"/>
        </w:tabs>
        <w:ind w:left="3600" w:hanging="360"/>
      </w:pPr>
      <w:rPr>
        <w:rFonts w:ascii="Times New Roman" w:hAnsi="Times New Roman" w:cs="Times New Roman" w:hint="default"/>
      </w:rPr>
    </w:lvl>
    <w:lvl w:ilvl="5" w:tplc="91A86EF8">
      <w:start w:val="1"/>
      <w:numFmt w:val="bullet"/>
      <w:lvlText w:val="•"/>
      <w:lvlJc w:val="left"/>
      <w:pPr>
        <w:tabs>
          <w:tab w:val="num" w:pos="4320"/>
        </w:tabs>
        <w:ind w:left="4320" w:hanging="360"/>
      </w:pPr>
      <w:rPr>
        <w:rFonts w:ascii="Times New Roman" w:hAnsi="Times New Roman" w:cs="Times New Roman" w:hint="default"/>
      </w:rPr>
    </w:lvl>
    <w:lvl w:ilvl="6" w:tplc="BBD43E12">
      <w:start w:val="1"/>
      <w:numFmt w:val="bullet"/>
      <w:lvlText w:val="•"/>
      <w:lvlJc w:val="left"/>
      <w:pPr>
        <w:tabs>
          <w:tab w:val="num" w:pos="5040"/>
        </w:tabs>
        <w:ind w:left="5040" w:hanging="360"/>
      </w:pPr>
      <w:rPr>
        <w:rFonts w:ascii="Times New Roman" w:hAnsi="Times New Roman" w:cs="Times New Roman" w:hint="default"/>
      </w:rPr>
    </w:lvl>
    <w:lvl w:ilvl="7" w:tplc="BB707152">
      <w:start w:val="1"/>
      <w:numFmt w:val="bullet"/>
      <w:lvlText w:val="•"/>
      <w:lvlJc w:val="left"/>
      <w:pPr>
        <w:tabs>
          <w:tab w:val="num" w:pos="5760"/>
        </w:tabs>
        <w:ind w:left="5760" w:hanging="360"/>
      </w:pPr>
      <w:rPr>
        <w:rFonts w:ascii="Times New Roman" w:hAnsi="Times New Roman" w:cs="Times New Roman" w:hint="default"/>
      </w:rPr>
    </w:lvl>
    <w:lvl w:ilvl="8" w:tplc="BC742270">
      <w:start w:val="1"/>
      <w:numFmt w:val="bullet"/>
      <w:lvlText w:val="•"/>
      <w:lvlJc w:val="left"/>
      <w:pPr>
        <w:tabs>
          <w:tab w:val="num" w:pos="6480"/>
        </w:tabs>
        <w:ind w:left="6480" w:hanging="360"/>
      </w:pPr>
      <w:rPr>
        <w:rFonts w:ascii="Times New Roman" w:hAnsi="Times New Roman" w:cs="Times New Roman" w:hint="default"/>
      </w:rPr>
    </w:lvl>
  </w:abstractNum>
  <w:abstractNum w:abstractNumId="17" w15:restartNumberingAfterBreak="0">
    <w:nsid w:val="436420E0"/>
    <w:multiLevelType w:val="hybridMultilevel"/>
    <w:tmpl w:val="C268C182"/>
    <w:lvl w:ilvl="0" w:tplc="2F320CFE">
      <w:start w:val="1"/>
      <w:numFmt w:val="bullet"/>
      <w:lvlText w:val=""/>
      <w:lvlJc w:val="left"/>
      <w:pPr>
        <w:tabs>
          <w:tab w:val="num" w:pos="720"/>
        </w:tabs>
        <w:ind w:left="720" w:hanging="360"/>
      </w:pPr>
      <w:rPr>
        <w:rFonts w:ascii="Wingdings" w:hAnsi="Wingdings" w:cs="Wingdings" w:hint="default"/>
      </w:rPr>
    </w:lvl>
    <w:lvl w:ilvl="1" w:tplc="B00E9916">
      <w:start w:val="1"/>
      <w:numFmt w:val="bullet"/>
      <w:lvlText w:val=""/>
      <w:lvlJc w:val="left"/>
      <w:pPr>
        <w:tabs>
          <w:tab w:val="num" w:pos="1440"/>
        </w:tabs>
        <w:ind w:left="1440" w:hanging="360"/>
      </w:pPr>
      <w:rPr>
        <w:rFonts w:ascii="Wingdings" w:hAnsi="Wingdings" w:cs="Wingdings" w:hint="default"/>
      </w:rPr>
    </w:lvl>
    <w:lvl w:ilvl="2" w:tplc="5A0AC412">
      <w:start w:val="1"/>
      <w:numFmt w:val="bullet"/>
      <w:lvlText w:val=""/>
      <w:lvlJc w:val="left"/>
      <w:pPr>
        <w:tabs>
          <w:tab w:val="num" w:pos="2160"/>
        </w:tabs>
        <w:ind w:left="2160" w:hanging="360"/>
      </w:pPr>
      <w:rPr>
        <w:rFonts w:ascii="Wingdings" w:hAnsi="Wingdings" w:cs="Wingdings" w:hint="default"/>
      </w:rPr>
    </w:lvl>
    <w:lvl w:ilvl="3" w:tplc="A17EDE90">
      <w:start w:val="1"/>
      <w:numFmt w:val="bullet"/>
      <w:lvlText w:val=""/>
      <w:lvlJc w:val="left"/>
      <w:pPr>
        <w:tabs>
          <w:tab w:val="num" w:pos="2880"/>
        </w:tabs>
        <w:ind w:left="2880" w:hanging="360"/>
      </w:pPr>
      <w:rPr>
        <w:rFonts w:ascii="Wingdings" w:hAnsi="Wingdings" w:cs="Wingdings" w:hint="default"/>
      </w:rPr>
    </w:lvl>
    <w:lvl w:ilvl="4" w:tplc="DC2E64D8">
      <w:start w:val="1"/>
      <w:numFmt w:val="bullet"/>
      <w:lvlText w:val=""/>
      <w:lvlJc w:val="left"/>
      <w:pPr>
        <w:tabs>
          <w:tab w:val="num" w:pos="3600"/>
        </w:tabs>
        <w:ind w:left="3600" w:hanging="360"/>
      </w:pPr>
      <w:rPr>
        <w:rFonts w:ascii="Wingdings" w:hAnsi="Wingdings" w:cs="Wingdings" w:hint="default"/>
      </w:rPr>
    </w:lvl>
    <w:lvl w:ilvl="5" w:tplc="2B32691C">
      <w:start w:val="1"/>
      <w:numFmt w:val="bullet"/>
      <w:lvlText w:val=""/>
      <w:lvlJc w:val="left"/>
      <w:pPr>
        <w:tabs>
          <w:tab w:val="num" w:pos="4320"/>
        </w:tabs>
        <w:ind w:left="4320" w:hanging="360"/>
      </w:pPr>
      <w:rPr>
        <w:rFonts w:ascii="Wingdings" w:hAnsi="Wingdings" w:cs="Wingdings" w:hint="default"/>
      </w:rPr>
    </w:lvl>
    <w:lvl w:ilvl="6" w:tplc="BA060288">
      <w:start w:val="1"/>
      <w:numFmt w:val="bullet"/>
      <w:lvlText w:val=""/>
      <w:lvlJc w:val="left"/>
      <w:pPr>
        <w:tabs>
          <w:tab w:val="num" w:pos="5040"/>
        </w:tabs>
        <w:ind w:left="5040" w:hanging="360"/>
      </w:pPr>
      <w:rPr>
        <w:rFonts w:ascii="Wingdings" w:hAnsi="Wingdings" w:cs="Wingdings" w:hint="default"/>
      </w:rPr>
    </w:lvl>
    <w:lvl w:ilvl="7" w:tplc="8876B5EC">
      <w:start w:val="1"/>
      <w:numFmt w:val="bullet"/>
      <w:lvlText w:val=""/>
      <w:lvlJc w:val="left"/>
      <w:pPr>
        <w:tabs>
          <w:tab w:val="num" w:pos="5760"/>
        </w:tabs>
        <w:ind w:left="5760" w:hanging="360"/>
      </w:pPr>
      <w:rPr>
        <w:rFonts w:ascii="Wingdings" w:hAnsi="Wingdings" w:cs="Wingdings" w:hint="default"/>
      </w:rPr>
    </w:lvl>
    <w:lvl w:ilvl="8" w:tplc="961AE994">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6876C1F"/>
    <w:multiLevelType w:val="hybridMultilevel"/>
    <w:tmpl w:val="41F6EEEA"/>
    <w:lvl w:ilvl="0" w:tplc="334679C0">
      <w:start w:val="1"/>
      <w:numFmt w:val="bullet"/>
      <w:lvlText w:val="•"/>
      <w:lvlJc w:val="left"/>
      <w:pPr>
        <w:tabs>
          <w:tab w:val="num" w:pos="720"/>
        </w:tabs>
        <w:ind w:left="720" w:hanging="360"/>
      </w:pPr>
      <w:rPr>
        <w:rFonts w:ascii="Arial" w:hAnsi="Arial" w:cs="Arial" w:hint="default"/>
      </w:rPr>
    </w:lvl>
    <w:lvl w:ilvl="1" w:tplc="34DC519C">
      <w:start w:val="1"/>
      <w:numFmt w:val="bullet"/>
      <w:lvlText w:val="•"/>
      <w:lvlJc w:val="left"/>
      <w:pPr>
        <w:tabs>
          <w:tab w:val="num" w:pos="1440"/>
        </w:tabs>
        <w:ind w:left="1440" w:hanging="360"/>
      </w:pPr>
      <w:rPr>
        <w:rFonts w:ascii="Arial" w:hAnsi="Arial" w:cs="Arial" w:hint="default"/>
      </w:rPr>
    </w:lvl>
    <w:lvl w:ilvl="2" w:tplc="2B863D9C">
      <w:start w:val="1"/>
      <w:numFmt w:val="bullet"/>
      <w:lvlText w:val="•"/>
      <w:lvlJc w:val="left"/>
      <w:pPr>
        <w:tabs>
          <w:tab w:val="num" w:pos="2160"/>
        </w:tabs>
        <w:ind w:left="2160" w:hanging="360"/>
      </w:pPr>
      <w:rPr>
        <w:rFonts w:ascii="Arial" w:hAnsi="Arial" w:cs="Arial" w:hint="default"/>
      </w:rPr>
    </w:lvl>
    <w:lvl w:ilvl="3" w:tplc="F8601D20">
      <w:start w:val="1"/>
      <w:numFmt w:val="bullet"/>
      <w:lvlText w:val="•"/>
      <w:lvlJc w:val="left"/>
      <w:pPr>
        <w:tabs>
          <w:tab w:val="num" w:pos="2880"/>
        </w:tabs>
        <w:ind w:left="2880" w:hanging="360"/>
      </w:pPr>
      <w:rPr>
        <w:rFonts w:ascii="Arial" w:hAnsi="Arial" w:cs="Arial" w:hint="default"/>
      </w:rPr>
    </w:lvl>
    <w:lvl w:ilvl="4" w:tplc="D50CE8CA">
      <w:start w:val="1"/>
      <w:numFmt w:val="bullet"/>
      <w:lvlText w:val="•"/>
      <w:lvlJc w:val="left"/>
      <w:pPr>
        <w:tabs>
          <w:tab w:val="num" w:pos="3600"/>
        </w:tabs>
        <w:ind w:left="3600" w:hanging="360"/>
      </w:pPr>
      <w:rPr>
        <w:rFonts w:ascii="Arial" w:hAnsi="Arial" w:cs="Arial" w:hint="default"/>
      </w:rPr>
    </w:lvl>
    <w:lvl w:ilvl="5" w:tplc="3442539A">
      <w:start w:val="1"/>
      <w:numFmt w:val="bullet"/>
      <w:lvlText w:val="•"/>
      <w:lvlJc w:val="left"/>
      <w:pPr>
        <w:tabs>
          <w:tab w:val="num" w:pos="4320"/>
        </w:tabs>
        <w:ind w:left="4320" w:hanging="360"/>
      </w:pPr>
      <w:rPr>
        <w:rFonts w:ascii="Arial" w:hAnsi="Arial" w:cs="Arial" w:hint="default"/>
      </w:rPr>
    </w:lvl>
    <w:lvl w:ilvl="6" w:tplc="B9AECBA6">
      <w:start w:val="1"/>
      <w:numFmt w:val="bullet"/>
      <w:lvlText w:val="•"/>
      <w:lvlJc w:val="left"/>
      <w:pPr>
        <w:tabs>
          <w:tab w:val="num" w:pos="5040"/>
        </w:tabs>
        <w:ind w:left="5040" w:hanging="360"/>
      </w:pPr>
      <w:rPr>
        <w:rFonts w:ascii="Arial" w:hAnsi="Arial" w:cs="Arial" w:hint="default"/>
      </w:rPr>
    </w:lvl>
    <w:lvl w:ilvl="7" w:tplc="42506968">
      <w:start w:val="1"/>
      <w:numFmt w:val="bullet"/>
      <w:lvlText w:val="•"/>
      <w:lvlJc w:val="left"/>
      <w:pPr>
        <w:tabs>
          <w:tab w:val="num" w:pos="5760"/>
        </w:tabs>
        <w:ind w:left="5760" w:hanging="360"/>
      </w:pPr>
      <w:rPr>
        <w:rFonts w:ascii="Arial" w:hAnsi="Arial" w:cs="Arial" w:hint="default"/>
      </w:rPr>
    </w:lvl>
    <w:lvl w:ilvl="8" w:tplc="2B0613E4">
      <w:start w:val="1"/>
      <w:numFmt w:val="bullet"/>
      <w:lvlText w:val="•"/>
      <w:lvlJc w:val="left"/>
      <w:pPr>
        <w:tabs>
          <w:tab w:val="num" w:pos="6480"/>
        </w:tabs>
        <w:ind w:left="6480" w:hanging="360"/>
      </w:pPr>
      <w:rPr>
        <w:rFonts w:ascii="Arial" w:hAnsi="Arial" w:cs="Arial" w:hint="default"/>
      </w:rPr>
    </w:lvl>
  </w:abstractNum>
  <w:abstractNum w:abstractNumId="19" w15:restartNumberingAfterBreak="0">
    <w:nsid w:val="4FAD7162"/>
    <w:multiLevelType w:val="hybridMultilevel"/>
    <w:tmpl w:val="460C967E"/>
    <w:lvl w:ilvl="0" w:tplc="DCE02FCA">
      <w:start w:val="1"/>
      <w:numFmt w:val="bullet"/>
      <w:lvlText w:val="•"/>
      <w:lvlJc w:val="left"/>
      <w:pPr>
        <w:tabs>
          <w:tab w:val="num" w:pos="720"/>
        </w:tabs>
        <w:ind w:left="720" w:hanging="360"/>
      </w:pPr>
      <w:rPr>
        <w:rFonts w:ascii="Arial" w:hAnsi="Arial" w:cs="Arial" w:hint="default"/>
      </w:rPr>
    </w:lvl>
    <w:lvl w:ilvl="1" w:tplc="A904A5FE">
      <w:start w:val="1"/>
      <w:numFmt w:val="bullet"/>
      <w:lvlText w:val="•"/>
      <w:lvlJc w:val="left"/>
      <w:pPr>
        <w:tabs>
          <w:tab w:val="num" w:pos="1440"/>
        </w:tabs>
        <w:ind w:left="1440" w:hanging="360"/>
      </w:pPr>
      <w:rPr>
        <w:rFonts w:ascii="Arial" w:hAnsi="Arial" w:cs="Arial" w:hint="default"/>
      </w:rPr>
    </w:lvl>
    <w:lvl w:ilvl="2" w:tplc="B0A6578C">
      <w:start w:val="1"/>
      <w:numFmt w:val="bullet"/>
      <w:lvlText w:val="•"/>
      <w:lvlJc w:val="left"/>
      <w:pPr>
        <w:tabs>
          <w:tab w:val="num" w:pos="2160"/>
        </w:tabs>
        <w:ind w:left="2160" w:hanging="360"/>
      </w:pPr>
      <w:rPr>
        <w:rFonts w:ascii="Arial" w:hAnsi="Arial" w:cs="Arial" w:hint="default"/>
      </w:rPr>
    </w:lvl>
    <w:lvl w:ilvl="3" w:tplc="11F2B85C">
      <w:start w:val="1"/>
      <w:numFmt w:val="bullet"/>
      <w:lvlText w:val="•"/>
      <w:lvlJc w:val="left"/>
      <w:pPr>
        <w:tabs>
          <w:tab w:val="num" w:pos="2880"/>
        </w:tabs>
        <w:ind w:left="2880" w:hanging="360"/>
      </w:pPr>
      <w:rPr>
        <w:rFonts w:ascii="Arial" w:hAnsi="Arial" w:cs="Arial" w:hint="default"/>
      </w:rPr>
    </w:lvl>
    <w:lvl w:ilvl="4" w:tplc="37ECD0C8">
      <w:start w:val="1"/>
      <w:numFmt w:val="bullet"/>
      <w:lvlText w:val="•"/>
      <w:lvlJc w:val="left"/>
      <w:pPr>
        <w:tabs>
          <w:tab w:val="num" w:pos="3600"/>
        </w:tabs>
        <w:ind w:left="3600" w:hanging="360"/>
      </w:pPr>
      <w:rPr>
        <w:rFonts w:ascii="Arial" w:hAnsi="Arial" w:cs="Arial" w:hint="default"/>
      </w:rPr>
    </w:lvl>
    <w:lvl w:ilvl="5" w:tplc="244280C8">
      <w:start w:val="1"/>
      <w:numFmt w:val="bullet"/>
      <w:lvlText w:val="•"/>
      <w:lvlJc w:val="left"/>
      <w:pPr>
        <w:tabs>
          <w:tab w:val="num" w:pos="4320"/>
        </w:tabs>
        <w:ind w:left="4320" w:hanging="360"/>
      </w:pPr>
      <w:rPr>
        <w:rFonts w:ascii="Arial" w:hAnsi="Arial" w:cs="Arial" w:hint="default"/>
      </w:rPr>
    </w:lvl>
    <w:lvl w:ilvl="6" w:tplc="DE68FA64">
      <w:start w:val="1"/>
      <w:numFmt w:val="bullet"/>
      <w:lvlText w:val="•"/>
      <w:lvlJc w:val="left"/>
      <w:pPr>
        <w:tabs>
          <w:tab w:val="num" w:pos="5040"/>
        </w:tabs>
        <w:ind w:left="5040" w:hanging="360"/>
      </w:pPr>
      <w:rPr>
        <w:rFonts w:ascii="Arial" w:hAnsi="Arial" w:cs="Arial" w:hint="default"/>
      </w:rPr>
    </w:lvl>
    <w:lvl w:ilvl="7" w:tplc="7366A052">
      <w:start w:val="1"/>
      <w:numFmt w:val="bullet"/>
      <w:lvlText w:val="•"/>
      <w:lvlJc w:val="left"/>
      <w:pPr>
        <w:tabs>
          <w:tab w:val="num" w:pos="5760"/>
        </w:tabs>
        <w:ind w:left="5760" w:hanging="360"/>
      </w:pPr>
      <w:rPr>
        <w:rFonts w:ascii="Arial" w:hAnsi="Arial" w:cs="Arial" w:hint="default"/>
      </w:rPr>
    </w:lvl>
    <w:lvl w:ilvl="8" w:tplc="F03CB7C8">
      <w:start w:val="1"/>
      <w:numFmt w:val="bullet"/>
      <w:lvlText w:val="•"/>
      <w:lvlJc w:val="left"/>
      <w:pPr>
        <w:tabs>
          <w:tab w:val="num" w:pos="6480"/>
        </w:tabs>
        <w:ind w:left="6480" w:hanging="360"/>
      </w:pPr>
      <w:rPr>
        <w:rFonts w:ascii="Arial" w:hAnsi="Arial" w:cs="Arial" w:hint="default"/>
      </w:rPr>
    </w:lvl>
  </w:abstractNum>
  <w:abstractNum w:abstractNumId="20" w15:restartNumberingAfterBreak="0">
    <w:nsid w:val="55C41947"/>
    <w:multiLevelType w:val="hybridMultilevel"/>
    <w:tmpl w:val="C4DCAD0A"/>
    <w:lvl w:ilvl="0" w:tplc="0652B102">
      <w:start w:val="1"/>
      <w:numFmt w:val="bullet"/>
      <w:lvlText w:val="•"/>
      <w:lvlJc w:val="left"/>
      <w:pPr>
        <w:tabs>
          <w:tab w:val="num" w:pos="720"/>
        </w:tabs>
        <w:ind w:left="720" w:hanging="360"/>
      </w:pPr>
      <w:rPr>
        <w:rFonts w:ascii="Arial" w:hAnsi="Arial" w:cs="Arial" w:hint="default"/>
      </w:rPr>
    </w:lvl>
    <w:lvl w:ilvl="1" w:tplc="1B328C7E">
      <w:start w:val="1"/>
      <w:numFmt w:val="bullet"/>
      <w:lvlText w:val="•"/>
      <w:lvlJc w:val="left"/>
      <w:pPr>
        <w:tabs>
          <w:tab w:val="num" w:pos="1440"/>
        </w:tabs>
        <w:ind w:left="1440" w:hanging="360"/>
      </w:pPr>
      <w:rPr>
        <w:rFonts w:ascii="Arial" w:hAnsi="Arial" w:cs="Arial" w:hint="default"/>
      </w:rPr>
    </w:lvl>
    <w:lvl w:ilvl="2" w:tplc="32A690F8">
      <w:start w:val="1"/>
      <w:numFmt w:val="bullet"/>
      <w:lvlText w:val="•"/>
      <w:lvlJc w:val="left"/>
      <w:pPr>
        <w:tabs>
          <w:tab w:val="num" w:pos="2160"/>
        </w:tabs>
        <w:ind w:left="2160" w:hanging="360"/>
      </w:pPr>
      <w:rPr>
        <w:rFonts w:ascii="Arial" w:hAnsi="Arial" w:cs="Arial" w:hint="default"/>
      </w:rPr>
    </w:lvl>
    <w:lvl w:ilvl="3" w:tplc="142A0A6C">
      <w:start w:val="1"/>
      <w:numFmt w:val="bullet"/>
      <w:lvlText w:val="•"/>
      <w:lvlJc w:val="left"/>
      <w:pPr>
        <w:tabs>
          <w:tab w:val="num" w:pos="2880"/>
        </w:tabs>
        <w:ind w:left="2880" w:hanging="360"/>
      </w:pPr>
      <w:rPr>
        <w:rFonts w:ascii="Arial" w:hAnsi="Arial" w:cs="Arial" w:hint="default"/>
      </w:rPr>
    </w:lvl>
    <w:lvl w:ilvl="4" w:tplc="4866FB96">
      <w:start w:val="1"/>
      <w:numFmt w:val="bullet"/>
      <w:lvlText w:val="•"/>
      <w:lvlJc w:val="left"/>
      <w:pPr>
        <w:tabs>
          <w:tab w:val="num" w:pos="3600"/>
        </w:tabs>
        <w:ind w:left="3600" w:hanging="360"/>
      </w:pPr>
      <w:rPr>
        <w:rFonts w:ascii="Arial" w:hAnsi="Arial" w:cs="Arial" w:hint="default"/>
      </w:rPr>
    </w:lvl>
    <w:lvl w:ilvl="5" w:tplc="2C46DA38">
      <w:start w:val="1"/>
      <w:numFmt w:val="bullet"/>
      <w:lvlText w:val="•"/>
      <w:lvlJc w:val="left"/>
      <w:pPr>
        <w:tabs>
          <w:tab w:val="num" w:pos="4320"/>
        </w:tabs>
        <w:ind w:left="4320" w:hanging="360"/>
      </w:pPr>
      <w:rPr>
        <w:rFonts w:ascii="Arial" w:hAnsi="Arial" w:cs="Arial" w:hint="default"/>
      </w:rPr>
    </w:lvl>
    <w:lvl w:ilvl="6" w:tplc="23724136">
      <w:start w:val="1"/>
      <w:numFmt w:val="bullet"/>
      <w:lvlText w:val="•"/>
      <w:lvlJc w:val="left"/>
      <w:pPr>
        <w:tabs>
          <w:tab w:val="num" w:pos="5040"/>
        </w:tabs>
        <w:ind w:left="5040" w:hanging="360"/>
      </w:pPr>
      <w:rPr>
        <w:rFonts w:ascii="Arial" w:hAnsi="Arial" w:cs="Arial" w:hint="default"/>
      </w:rPr>
    </w:lvl>
    <w:lvl w:ilvl="7" w:tplc="427E6094">
      <w:start w:val="1"/>
      <w:numFmt w:val="bullet"/>
      <w:lvlText w:val="•"/>
      <w:lvlJc w:val="left"/>
      <w:pPr>
        <w:tabs>
          <w:tab w:val="num" w:pos="5760"/>
        </w:tabs>
        <w:ind w:left="5760" w:hanging="360"/>
      </w:pPr>
      <w:rPr>
        <w:rFonts w:ascii="Arial" w:hAnsi="Arial" w:cs="Arial" w:hint="default"/>
      </w:rPr>
    </w:lvl>
    <w:lvl w:ilvl="8" w:tplc="63529B98">
      <w:start w:val="1"/>
      <w:numFmt w:val="bullet"/>
      <w:lvlText w:val="•"/>
      <w:lvlJc w:val="left"/>
      <w:pPr>
        <w:tabs>
          <w:tab w:val="num" w:pos="6480"/>
        </w:tabs>
        <w:ind w:left="6480" w:hanging="360"/>
      </w:pPr>
      <w:rPr>
        <w:rFonts w:ascii="Arial" w:hAnsi="Arial" w:cs="Arial" w:hint="default"/>
      </w:rPr>
    </w:lvl>
  </w:abstractNum>
  <w:abstractNum w:abstractNumId="21" w15:restartNumberingAfterBreak="0">
    <w:nsid w:val="59C47ACE"/>
    <w:multiLevelType w:val="hybridMultilevel"/>
    <w:tmpl w:val="EFA05AAA"/>
    <w:lvl w:ilvl="0" w:tplc="8E42250C">
      <w:start w:val="1"/>
      <w:numFmt w:val="bullet"/>
      <w:lvlText w:val="•"/>
      <w:lvlJc w:val="left"/>
      <w:pPr>
        <w:tabs>
          <w:tab w:val="num" w:pos="720"/>
        </w:tabs>
        <w:ind w:left="720" w:hanging="360"/>
      </w:pPr>
      <w:rPr>
        <w:rFonts w:ascii="Arial" w:hAnsi="Arial" w:cs="Arial" w:hint="default"/>
      </w:rPr>
    </w:lvl>
    <w:lvl w:ilvl="1" w:tplc="B88415EC">
      <w:start w:val="1"/>
      <w:numFmt w:val="bullet"/>
      <w:lvlText w:val="•"/>
      <w:lvlJc w:val="left"/>
      <w:pPr>
        <w:tabs>
          <w:tab w:val="num" w:pos="1440"/>
        </w:tabs>
        <w:ind w:left="1440" w:hanging="360"/>
      </w:pPr>
      <w:rPr>
        <w:rFonts w:ascii="Arial" w:hAnsi="Arial" w:cs="Arial" w:hint="default"/>
      </w:rPr>
    </w:lvl>
    <w:lvl w:ilvl="2" w:tplc="632279F8">
      <w:start w:val="1"/>
      <w:numFmt w:val="bullet"/>
      <w:lvlText w:val="•"/>
      <w:lvlJc w:val="left"/>
      <w:pPr>
        <w:tabs>
          <w:tab w:val="num" w:pos="2160"/>
        </w:tabs>
        <w:ind w:left="2160" w:hanging="360"/>
      </w:pPr>
      <w:rPr>
        <w:rFonts w:ascii="Arial" w:hAnsi="Arial" w:cs="Arial" w:hint="default"/>
      </w:rPr>
    </w:lvl>
    <w:lvl w:ilvl="3" w:tplc="C324B53A">
      <w:start w:val="1"/>
      <w:numFmt w:val="bullet"/>
      <w:lvlText w:val="•"/>
      <w:lvlJc w:val="left"/>
      <w:pPr>
        <w:tabs>
          <w:tab w:val="num" w:pos="2880"/>
        </w:tabs>
        <w:ind w:left="2880" w:hanging="360"/>
      </w:pPr>
      <w:rPr>
        <w:rFonts w:ascii="Arial" w:hAnsi="Arial" w:cs="Arial" w:hint="default"/>
      </w:rPr>
    </w:lvl>
    <w:lvl w:ilvl="4" w:tplc="021EA670">
      <w:start w:val="1"/>
      <w:numFmt w:val="bullet"/>
      <w:lvlText w:val="•"/>
      <w:lvlJc w:val="left"/>
      <w:pPr>
        <w:tabs>
          <w:tab w:val="num" w:pos="3600"/>
        </w:tabs>
        <w:ind w:left="3600" w:hanging="360"/>
      </w:pPr>
      <w:rPr>
        <w:rFonts w:ascii="Arial" w:hAnsi="Arial" w:cs="Arial" w:hint="default"/>
      </w:rPr>
    </w:lvl>
    <w:lvl w:ilvl="5" w:tplc="84EA8C9E">
      <w:start w:val="1"/>
      <w:numFmt w:val="bullet"/>
      <w:lvlText w:val="•"/>
      <w:lvlJc w:val="left"/>
      <w:pPr>
        <w:tabs>
          <w:tab w:val="num" w:pos="4320"/>
        </w:tabs>
        <w:ind w:left="4320" w:hanging="360"/>
      </w:pPr>
      <w:rPr>
        <w:rFonts w:ascii="Arial" w:hAnsi="Arial" w:cs="Arial" w:hint="default"/>
      </w:rPr>
    </w:lvl>
    <w:lvl w:ilvl="6" w:tplc="FAD8FD98">
      <w:start w:val="1"/>
      <w:numFmt w:val="bullet"/>
      <w:lvlText w:val="•"/>
      <w:lvlJc w:val="left"/>
      <w:pPr>
        <w:tabs>
          <w:tab w:val="num" w:pos="5040"/>
        </w:tabs>
        <w:ind w:left="5040" w:hanging="360"/>
      </w:pPr>
      <w:rPr>
        <w:rFonts w:ascii="Arial" w:hAnsi="Arial" w:cs="Arial" w:hint="default"/>
      </w:rPr>
    </w:lvl>
    <w:lvl w:ilvl="7" w:tplc="40D829D2">
      <w:start w:val="1"/>
      <w:numFmt w:val="bullet"/>
      <w:lvlText w:val="•"/>
      <w:lvlJc w:val="left"/>
      <w:pPr>
        <w:tabs>
          <w:tab w:val="num" w:pos="5760"/>
        </w:tabs>
        <w:ind w:left="5760" w:hanging="360"/>
      </w:pPr>
      <w:rPr>
        <w:rFonts w:ascii="Arial" w:hAnsi="Arial" w:cs="Arial" w:hint="default"/>
      </w:rPr>
    </w:lvl>
    <w:lvl w:ilvl="8" w:tplc="D3A6FF1A">
      <w:start w:val="1"/>
      <w:numFmt w:val="bullet"/>
      <w:lvlText w:val="•"/>
      <w:lvlJc w:val="left"/>
      <w:pPr>
        <w:tabs>
          <w:tab w:val="num" w:pos="6480"/>
        </w:tabs>
        <w:ind w:left="6480" w:hanging="360"/>
      </w:pPr>
      <w:rPr>
        <w:rFonts w:ascii="Arial" w:hAnsi="Arial" w:cs="Arial" w:hint="default"/>
      </w:rPr>
    </w:lvl>
  </w:abstractNum>
  <w:abstractNum w:abstractNumId="22" w15:restartNumberingAfterBreak="0">
    <w:nsid w:val="59F84B92"/>
    <w:multiLevelType w:val="hybridMultilevel"/>
    <w:tmpl w:val="DFBA896C"/>
    <w:lvl w:ilvl="0" w:tplc="643CC124">
      <w:start w:val="1"/>
      <w:numFmt w:val="bullet"/>
      <w:lvlText w:val="•"/>
      <w:lvlJc w:val="left"/>
      <w:pPr>
        <w:tabs>
          <w:tab w:val="num" w:pos="720"/>
        </w:tabs>
        <w:ind w:left="720" w:hanging="360"/>
      </w:pPr>
      <w:rPr>
        <w:rFonts w:ascii="Times New Roman" w:hAnsi="Times New Roman" w:cs="Times New Roman" w:hint="default"/>
      </w:rPr>
    </w:lvl>
    <w:lvl w:ilvl="1" w:tplc="293EA50C">
      <w:start w:val="1"/>
      <w:numFmt w:val="bullet"/>
      <w:lvlText w:val="•"/>
      <w:lvlJc w:val="left"/>
      <w:pPr>
        <w:tabs>
          <w:tab w:val="num" w:pos="1440"/>
        </w:tabs>
        <w:ind w:left="1440" w:hanging="360"/>
      </w:pPr>
      <w:rPr>
        <w:rFonts w:ascii="Times New Roman" w:hAnsi="Times New Roman" w:cs="Times New Roman" w:hint="default"/>
      </w:rPr>
    </w:lvl>
    <w:lvl w:ilvl="2" w:tplc="3348A7A4">
      <w:start w:val="1"/>
      <w:numFmt w:val="bullet"/>
      <w:lvlText w:val="•"/>
      <w:lvlJc w:val="left"/>
      <w:pPr>
        <w:tabs>
          <w:tab w:val="num" w:pos="2160"/>
        </w:tabs>
        <w:ind w:left="2160" w:hanging="360"/>
      </w:pPr>
      <w:rPr>
        <w:rFonts w:ascii="Times New Roman" w:hAnsi="Times New Roman" w:cs="Times New Roman" w:hint="default"/>
      </w:rPr>
    </w:lvl>
    <w:lvl w:ilvl="3" w:tplc="D2EE6D14">
      <w:start w:val="1"/>
      <w:numFmt w:val="bullet"/>
      <w:lvlText w:val="•"/>
      <w:lvlJc w:val="left"/>
      <w:pPr>
        <w:tabs>
          <w:tab w:val="num" w:pos="2880"/>
        </w:tabs>
        <w:ind w:left="2880" w:hanging="360"/>
      </w:pPr>
      <w:rPr>
        <w:rFonts w:ascii="Times New Roman" w:hAnsi="Times New Roman" w:cs="Times New Roman" w:hint="default"/>
      </w:rPr>
    </w:lvl>
    <w:lvl w:ilvl="4" w:tplc="F1944312">
      <w:start w:val="1"/>
      <w:numFmt w:val="bullet"/>
      <w:lvlText w:val="•"/>
      <w:lvlJc w:val="left"/>
      <w:pPr>
        <w:tabs>
          <w:tab w:val="num" w:pos="3600"/>
        </w:tabs>
        <w:ind w:left="3600" w:hanging="360"/>
      </w:pPr>
      <w:rPr>
        <w:rFonts w:ascii="Times New Roman" w:hAnsi="Times New Roman" w:cs="Times New Roman" w:hint="default"/>
      </w:rPr>
    </w:lvl>
    <w:lvl w:ilvl="5" w:tplc="9BE88228">
      <w:start w:val="1"/>
      <w:numFmt w:val="bullet"/>
      <w:lvlText w:val="•"/>
      <w:lvlJc w:val="left"/>
      <w:pPr>
        <w:tabs>
          <w:tab w:val="num" w:pos="4320"/>
        </w:tabs>
        <w:ind w:left="4320" w:hanging="360"/>
      </w:pPr>
      <w:rPr>
        <w:rFonts w:ascii="Times New Roman" w:hAnsi="Times New Roman" w:cs="Times New Roman" w:hint="default"/>
      </w:rPr>
    </w:lvl>
    <w:lvl w:ilvl="6" w:tplc="D4BCBD50">
      <w:start w:val="1"/>
      <w:numFmt w:val="bullet"/>
      <w:lvlText w:val="•"/>
      <w:lvlJc w:val="left"/>
      <w:pPr>
        <w:tabs>
          <w:tab w:val="num" w:pos="5040"/>
        </w:tabs>
        <w:ind w:left="5040" w:hanging="360"/>
      </w:pPr>
      <w:rPr>
        <w:rFonts w:ascii="Times New Roman" w:hAnsi="Times New Roman" w:cs="Times New Roman" w:hint="default"/>
      </w:rPr>
    </w:lvl>
    <w:lvl w:ilvl="7" w:tplc="45A2D452">
      <w:start w:val="1"/>
      <w:numFmt w:val="bullet"/>
      <w:lvlText w:val="•"/>
      <w:lvlJc w:val="left"/>
      <w:pPr>
        <w:tabs>
          <w:tab w:val="num" w:pos="5760"/>
        </w:tabs>
        <w:ind w:left="5760" w:hanging="360"/>
      </w:pPr>
      <w:rPr>
        <w:rFonts w:ascii="Times New Roman" w:hAnsi="Times New Roman" w:cs="Times New Roman" w:hint="default"/>
      </w:rPr>
    </w:lvl>
    <w:lvl w:ilvl="8" w:tplc="FE18AA54">
      <w:start w:val="1"/>
      <w:numFmt w:val="bullet"/>
      <w:lvlText w:val="•"/>
      <w:lvlJc w:val="left"/>
      <w:pPr>
        <w:tabs>
          <w:tab w:val="num" w:pos="6480"/>
        </w:tabs>
        <w:ind w:left="6480" w:hanging="360"/>
      </w:pPr>
      <w:rPr>
        <w:rFonts w:ascii="Times New Roman" w:hAnsi="Times New Roman" w:cs="Times New Roman" w:hint="default"/>
      </w:rPr>
    </w:lvl>
  </w:abstractNum>
  <w:abstractNum w:abstractNumId="23" w15:restartNumberingAfterBreak="0">
    <w:nsid w:val="5E50797D"/>
    <w:multiLevelType w:val="hybridMultilevel"/>
    <w:tmpl w:val="2A0A3EA8"/>
    <w:lvl w:ilvl="0" w:tplc="433EFE00">
      <w:start w:val="1"/>
      <w:numFmt w:val="bullet"/>
      <w:lvlText w:val="•"/>
      <w:lvlJc w:val="left"/>
      <w:pPr>
        <w:tabs>
          <w:tab w:val="num" w:pos="720"/>
        </w:tabs>
        <w:ind w:left="720" w:hanging="360"/>
      </w:pPr>
      <w:rPr>
        <w:rFonts w:ascii="Arial" w:hAnsi="Arial" w:cs="Arial" w:hint="default"/>
      </w:rPr>
    </w:lvl>
    <w:lvl w:ilvl="1" w:tplc="DB9222E4">
      <w:start w:val="1"/>
      <w:numFmt w:val="bullet"/>
      <w:lvlText w:val="•"/>
      <w:lvlJc w:val="left"/>
      <w:pPr>
        <w:tabs>
          <w:tab w:val="num" w:pos="1440"/>
        </w:tabs>
        <w:ind w:left="1440" w:hanging="360"/>
      </w:pPr>
      <w:rPr>
        <w:rFonts w:ascii="Arial" w:hAnsi="Arial" w:cs="Arial" w:hint="default"/>
      </w:rPr>
    </w:lvl>
    <w:lvl w:ilvl="2" w:tplc="0916D380">
      <w:start w:val="1"/>
      <w:numFmt w:val="bullet"/>
      <w:lvlText w:val="•"/>
      <w:lvlJc w:val="left"/>
      <w:pPr>
        <w:tabs>
          <w:tab w:val="num" w:pos="2160"/>
        </w:tabs>
        <w:ind w:left="2160" w:hanging="360"/>
      </w:pPr>
      <w:rPr>
        <w:rFonts w:ascii="Arial" w:hAnsi="Arial" w:cs="Arial" w:hint="default"/>
      </w:rPr>
    </w:lvl>
    <w:lvl w:ilvl="3" w:tplc="568495F6">
      <w:start w:val="1"/>
      <w:numFmt w:val="bullet"/>
      <w:lvlText w:val="•"/>
      <w:lvlJc w:val="left"/>
      <w:pPr>
        <w:tabs>
          <w:tab w:val="num" w:pos="2880"/>
        </w:tabs>
        <w:ind w:left="2880" w:hanging="360"/>
      </w:pPr>
      <w:rPr>
        <w:rFonts w:ascii="Arial" w:hAnsi="Arial" w:cs="Arial" w:hint="default"/>
      </w:rPr>
    </w:lvl>
    <w:lvl w:ilvl="4" w:tplc="95FC90CA">
      <w:start w:val="1"/>
      <w:numFmt w:val="bullet"/>
      <w:lvlText w:val="•"/>
      <w:lvlJc w:val="left"/>
      <w:pPr>
        <w:tabs>
          <w:tab w:val="num" w:pos="3600"/>
        </w:tabs>
        <w:ind w:left="3600" w:hanging="360"/>
      </w:pPr>
      <w:rPr>
        <w:rFonts w:ascii="Arial" w:hAnsi="Arial" w:cs="Arial" w:hint="default"/>
      </w:rPr>
    </w:lvl>
    <w:lvl w:ilvl="5" w:tplc="1E760DB8">
      <w:start w:val="1"/>
      <w:numFmt w:val="bullet"/>
      <w:lvlText w:val="•"/>
      <w:lvlJc w:val="left"/>
      <w:pPr>
        <w:tabs>
          <w:tab w:val="num" w:pos="4320"/>
        </w:tabs>
        <w:ind w:left="4320" w:hanging="360"/>
      </w:pPr>
      <w:rPr>
        <w:rFonts w:ascii="Arial" w:hAnsi="Arial" w:cs="Arial" w:hint="default"/>
      </w:rPr>
    </w:lvl>
    <w:lvl w:ilvl="6" w:tplc="86EED91A">
      <w:start w:val="1"/>
      <w:numFmt w:val="bullet"/>
      <w:lvlText w:val="•"/>
      <w:lvlJc w:val="left"/>
      <w:pPr>
        <w:tabs>
          <w:tab w:val="num" w:pos="5040"/>
        </w:tabs>
        <w:ind w:left="5040" w:hanging="360"/>
      </w:pPr>
      <w:rPr>
        <w:rFonts w:ascii="Arial" w:hAnsi="Arial" w:cs="Arial" w:hint="default"/>
      </w:rPr>
    </w:lvl>
    <w:lvl w:ilvl="7" w:tplc="50844FD8">
      <w:start w:val="1"/>
      <w:numFmt w:val="bullet"/>
      <w:lvlText w:val="•"/>
      <w:lvlJc w:val="left"/>
      <w:pPr>
        <w:tabs>
          <w:tab w:val="num" w:pos="5760"/>
        </w:tabs>
        <w:ind w:left="5760" w:hanging="360"/>
      </w:pPr>
      <w:rPr>
        <w:rFonts w:ascii="Arial" w:hAnsi="Arial" w:cs="Arial" w:hint="default"/>
      </w:rPr>
    </w:lvl>
    <w:lvl w:ilvl="8" w:tplc="A7F884FE">
      <w:start w:val="1"/>
      <w:numFmt w:val="bullet"/>
      <w:lvlText w:val="•"/>
      <w:lvlJc w:val="left"/>
      <w:pPr>
        <w:tabs>
          <w:tab w:val="num" w:pos="6480"/>
        </w:tabs>
        <w:ind w:left="6480" w:hanging="360"/>
      </w:pPr>
      <w:rPr>
        <w:rFonts w:ascii="Arial" w:hAnsi="Arial" w:cs="Arial" w:hint="default"/>
      </w:rPr>
    </w:lvl>
  </w:abstractNum>
  <w:abstractNum w:abstractNumId="24" w15:restartNumberingAfterBreak="0">
    <w:nsid w:val="68EA2A36"/>
    <w:multiLevelType w:val="hybridMultilevel"/>
    <w:tmpl w:val="3034C132"/>
    <w:lvl w:ilvl="0" w:tplc="3EFA4C00">
      <w:start w:val="1"/>
      <w:numFmt w:val="bullet"/>
      <w:lvlText w:val="•"/>
      <w:lvlJc w:val="left"/>
      <w:pPr>
        <w:tabs>
          <w:tab w:val="num" w:pos="720"/>
        </w:tabs>
        <w:ind w:left="720" w:hanging="360"/>
      </w:pPr>
      <w:rPr>
        <w:rFonts w:ascii="Arial" w:hAnsi="Arial" w:cs="Arial" w:hint="default"/>
      </w:rPr>
    </w:lvl>
    <w:lvl w:ilvl="1" w:tplc="0D48F96E">
      <w:start w:val="1"/>
      <w:numFmt w:val="bullet"/>
      <w:lvlText w:val="•"/>
      <w:lvlJc w:val="left"/>
      <w:pPr>
        <w:tabs>
          <w:tab w:val="num" w:pos="1440"/>
        </w:tabs>
        <w:ind w:left="1440" w:hanging="360"/>
      </w:pPr>
      <w:rPr>
        <w:rFonts w:ascii="Arial" w:hAnsi="Arial" w:cs="Arial" w:hint="default"/>
      </w:rPr>
    </w:lvl>
    <w:lvl w:ilvl="2" w:tplc="90E87CBA">
      <w:start w:val="1"/>
      <w:numFmt w:val="bullet"/>
      <w:lvlText w:val="•"/>
      <w:lvlJc w:val="left"/>
      <w:pPr>
        <w:tabs>
          <w:tab w:val="num" w:pos="2160"/>
        </w:tabs>
        <w:ind w:left="2160" w:hanging="360"/>
      </w:pPr>
      <w:rPr>
        <w:rFonts w:ascii="Arial" w:hAnsi="Arial" w:cs="Arial" w:hint="default"/>
      </w:rPr>
    </w:lvl>
    <w:lvl w:ilvl="3" w:tplc="73D071A2">
      <w:start w:val="1"/>
      <w:numFmt w:val="bullet"/>
      <w:lvlText w:val="•"/>
      <w:lvlJc w:val="left"/>
      <w:pPr>
        <w:tabs>
          <w:tab w:val="num" w:pos="2880"/>
        </w:tabs>
        <w:ind w:left="2880" w:hanging="360"/>
      </w:pPr>
      <w:rPr>
        <w:rFonts w:ascii="Arial" w:hAnsi="Arial" w:cs="Arial" w:hint="default"/>
      </w:rPr>
    </w:lvl>
    <w:lvl w:ilvl="4" w:tplc="D54097A8">
      <w:start w:val="1"/>
      <w:numFmt w:val="bullet"/>
      <w:lvlText w:val="•"/>
      <w:lvlJc w:val="left"/>
      <w:pPr>
        <w:tabs>
          <w:tab w:val="num" w:pos="3600"/>
        </w:tabs>
        <w:ind w:left="3600" w:hanging="360"/>
      </w:pPr>
      <w:rPr>
        <w:rFonts w:ascii="Arial" w:hAnsi="Arial" w:cs="Arial" w:hint="default"/>
      </w:rPr>
    </w:lvl>
    <w:lvl w:ilvl="5" w:tplc="8902A6C4">
      <w:start w:val="1"/>
      <w:numFmt w:val="bullet"/>
      <w:lvlText w:val="•"/>
      <w:lvlJc w:val="left"/>
      <w:pPr>
        <w:tabs>
          <w:tab w:val="num" w:pos="4320"/>
        </w:tabs>
        <w:ind w:left="4320" w:hanging="360"/>
      </w:pPr>
      <w:rPr>
        <w:rFonts w:ascii="Arial" w:hAnsi="Arial" w:cs="Arial" w:hint="default"/>
      </w:rPr>
    </w:lvl>
    <w:lvl w:ilvl="6" w:tplc="3C866826">
      <w:start w:val="1"/>
      <w:numFmt w:val="bullet"/>
      <w:lvlText w:val="•"/>
      <w:lvlJc w:val="left"/>
      <w:pPr>
        <w:tabs>
          <w:tab w:val="num" w:pos="5040"/>
        </w:tabs>
        <w:ind w:left="5040" w:hanging="360"/>
      </w:pPr>
      <w:rPr>
        <w:rFonts w:ascii="Arial" w:hAnsi="Arial" w:cs="Arial" w:hint="default"/>
      </w:rPr>
    </w:lvl>
    <w:lvl w:ilvl="7" w:tplc="12F0E8AE">
      <w:start w:val="1"/>
      <w:numFmt w:val="bullet"/>
      <w:lvlText w:val="•"/>
      <w:lvlJc w:val="left"/>
      <w:pPr>
        <w:tabs>
          <w:tab w:val="num" w:pos="5760"/>
        </w:tabs>
        <w:ind w:left="5760" w:hanging="360"/>
      </w:pPr>
      <w:rPr>
        <w:rFonts w:ascii="Arial" w:hAnsi="Arial" w:cs="Arial" w:hint="default"/>
      </w:rPr>
    </w:lvl>
    <w:lvl w:ilvl="8" w:tplc="D72093A0">
      <w:start w:val="1"/>
      <w:numFmt w:val="bullet"/>
      <w:lvlText w:val="•"/>
      <w:lvlJc w:val="left"/>
      <w:pPr>
        <w:tabs>
          <w:tab w:val="num" w:pos="6480"/>
        </w:tabs>
        <w:ind w:left="6480" w:hanging="360"/>
      </w:pPr>
      <w:rPr>
        <w:rFonts w:ascii="Arial" w:hAnsi="Arial" w:cs="Arial" w:hint="default"/>
      </w:rPr>
    </w:lvl>
  </w:abstractNum>
  <w:abstractNum w:abstractNumId="25" w15:restartNumberingAfterBreak="0">
    <w:nsid w:val="6BBE3523"/>
    <w:multiLevelType w:val="hybridMultilevel"/>
    <w:tmpl w:val="70608CA0"/>
    <w:lvl w:ilvl="0" w:tplc="7730EA82">
      <w:start w:val="1"/>
      <w:numFmt w:val="bullet"/>
      <w:lvlText w:val="•"/>
      <w:lvlJc w:val="left"/>
      <w:pPr>
        <w:tabs>
          <w:tab w:val="num" w:pos="720"/>
        </w:tabs>
        <w:ind w:left="720" w:hanging="360"/>
      </w:pPr>
      <w:rPr>
        <w:rFonts w:ascii="Times New Roman" w:hAnsi="Times New Roman" w:cs="Times New Roman" w:hint="default"/>
      </w:rPr>
    </w:lvl>
    <w:lvl w:ilvl="1" w:tplc="314A563C">
      <w:start w:val="1"/>
      <w:numFmt w:val="bullet"/>
      <w:lvlText w:val="•"/>
      <w:lvlJc w:val="left"/>
      <w:pPr>
        <w:tabs>
          <w:tab w:val="num" w:pos="1440"/>
        </w:tabs>
        <w:ind w:left="1440" w:hanging="360"/>
      </w:pPr>
      <w:rPr>
        <w:rFonts w:ascii="Times New Roman" w:hAnsi="Times New Roman" w:cs="Times New Roman" w:hint="default"/>
      </w:rPr>
    </w:lvl>
    <w:lvl w:ilvl="2" w:tplc="C150BF6E">
      <w:start w:val="1"/>
      <w:numFmt w:val="bullet"/>
      <w:lvlText w:val="•"/>
      <w:lvlJc w:val="left"/>
      <w:pPr>
        <w:tabs>
          <w:tab w:val="num" w:pos="2160"/>
        </w:tabs>
        <w:ind w:left="2160" w:hanging="360"/>
      </w:pPr>
      <w:rPr>
        <w:rFonts w:ascii="Times New Roman" w:hAnsi="Times New Roman" w:cs="Times New Roman" w:hint="default"/>
      </w:rPr>
    </w:lvl>
    <w:lvl w:ilvl="3" w:tplc="878EBB78">
      <w:start w:val="1"/>
      <w:numFmt w:val="bullet"/>
      <w:lvlText w:val="•"/>
      <w:lvlJc w:val="left"/>
      <w:pPr>
        <w:tabs>
          <w:tab w:val="num" w:pos="2880"/>
        </w:tabs>
        <w:ind w:left="2880" w:hanging="360"/>
      </w:pPr>
      <w:rPr>
        <w:rFonts w:ascii="Times New Roman" w:hAnsi="Times New Roman" w:cs="Times New Roman" w:hint="default"/>
      </w:rPr>
    </w:lvl>
    <w:lvl w:ilvl="4" w:tplc="6484A7CA">
      <w:start w:val="1"/>
      <w:numFmt w:val="bullet"/>
      <w:lvlText w:val="•"/>
      <w:lvlJc w:val="left"/>
      <w:pPr>
        <w:tabs>
          <w:tab w:val="num" w:pos="3600"/>
        </w:tabs>
        <w:ind w:left="3600" w:hanging="360"/>
      </w:pPr>
      <w:rPr>
        <w:rFonts w:ascii="Times New Roman" w:hAnsi="Times New Roman" w:cs="Times New Roman" w:hint="default"/>
      </w:rPr>
    </w:lvl>
    <w:lvl w:ilvl="5" w:tplc="6EE489AA">
      <w:start w:val="1"/>
      <w:numFmt w:val="bullet"/>
      <w:lvlText w:val="•"/>
      <w:lvlJc w:val="left"/>
      <w:pPr>
        <w:tabs>
          <w:tab w:val="num" w:pos="4320"/>
        </w:tabs>
        <w:ind w:left="4320" w:hanging="360"/>
      </w:pPr>
      <w:rPr>
        <w:rFonts w:ascii="Times New Roman" w:hAnsi="Times New Roman" w:cs="Times New Roman" w:hint="default"/>
      </w:rPr>
    </w:lvl>
    <w:lvl w:ilvl="6" w:tplc="DA44F63E">
      <w:start w:val="1"/>
      <w:numFmt w:val="bullet"/>
      <w:lvlText w:val="•"/>
      <w:lvlJc w:val="left"/>
      <w:pPr>
        <w:tabs>
          <w:tab w:val="num" w:pos="5040"/>
        </w:tabs>
        <w:ind w:left="5040" w:hanging="360"/>
      </w:pPr>
      <w:rPr>
        <w:rFonts w:ascii="Times New Roman" w:hAnsi="Times New Roman" w:cs="Times New Roman" w:hint="default"/>
      </w:rPr>
    </w:lvl>
    <w:lvl w:ilvl="7" w:tplc="3BF6C466">
      <w:start w:val="1"/>
      <w:numFmt w:val="bullet"/>
      <w:lvlText w:val="•"/>
      <w:lvlJc w:val="left"/>
      <w:pPr>
        <w:tabs>
          <w:tab w:val="num" w:pos="5760"/>
        </w:tabs>
        <w:ind w:left="5760" w:hanging="360"/>
      </w:pPr>
      <w:rPr>
        <w:rFonts w:ascii="Times New Roman" w:hAnsi="Times New Roman" w:cs="Times New Roman" w:hint="default"/>
      </w:rPr>
    </w:lvl>
    <w:lvl w:ilvl="8" w:tplc="1FA0ACA0">
      <w:start w:val="1"/>
      <w:numFmt w:val="bullet"/>
      <w:lvlText w:val="•"/>
      <w:lvlJc w:val="left"/>
      <w:pPr>
        <w:tabs>
          <w:tab w:val="num" w:pos="6480"/>
        </w:tabs>
        <w:ind w:left="6480" w:hanging="360"/>
      </w:pPr>
      <w:rPr>
        <w:rFonts w:ascii="Times New Roman" w:hAnsi="Times New Roman" w:cs="Times New Roman" w:hint="default"/>
      </w:rPr>
    </w:lvl>
  </w:abstractNum>
  <w:abstractNum w:abstractNumId="26" w15:restartNumberingAfterBreak="0">
    <w:nsid w:val="75A76A82"/>
    <w:multiLevelType w:val="hybridMultilevel"/>
    <w:tmpl w:val="9BC442FA"/>
    <w:lvl w:ilvl="0" w:tplc="FF18C982">
      <w:start w:val="1"/>
      <w:numFmt w:val="bullet"/>
      <w:lvlText w:val="•"/>
      <w:lvlJc w:val="left"/>
      <w:pPr>
        <w:tabs>
          <w:tab w:val="num" w:pos="720"/>
        </w:tabs>
        <w:ind w:left="720" w:hanging="360"/>
      </w:pPr>
      <w:rPr>
        <w:rFonts w:ascii="Arial" w:hAnsi="Arial" w:cs="Arial" w:hint="default"/>
      </w:rPr>
    </w:lvl>
    <w:lvl w:ilvl="1" w:tplc="1A9AEEBA">
      <w:start w:val="1"/>
      <w:numFmt w:val="bullet"/>
      <w:lvlText w:val="•"/>
      <w:lvlJc w:val="left"/>
      <w:pPr>
        <w:tabs>
          <w:tab w:val="num" w:pos="1440"/>
        </w:tabs>
        <w:ind w:left="1440" w:hanging="360"/>
      </w:pPr>
      <w:rPr>
        <w:rFonts w:ascii="Arial" w:hAnsi="Arial" w:cs="Arial" w:hint="default"/>
      </w:rPr>
    </w:lvl>
    <w:lvl w:ilvl="2" w:tplc="F126E21A">
      <w:start w:val="1"/>
      <w:numFmt w:val="bullet"/>
      <w:lvlText w:val="•"/>
      <w:lvlJc w:val="left"/>
      <w:pPr>
        <w:tabs>
          <w:tab w:val="num" w:pos="2160"/>
        </w:tabs>
        <w:ind w:left="2160" w:hanging="360"/>
      </w:pPr>
      <w:rPr>
        <w:rFonts w:ascii="Arial" w:hAnsi="Arial" w:cs="Arial" w:hint="default"/>
      </w:rPr>
    </w:lvl>
    <w:lvl w:ilvl="3" w:tplc="7EB2F406">
      <w:start w:val="1"/>
      <w:numFmt w:val="bullet"/>
      <w:lvlText w:val="•"/>
      <w:lvlJc w:val="left"/>
      <w:pPr>
        <w:tabs>
          <w:tab w:val="num" w:pos="2880"/>
        </w:tabs>
        <w:ind w:left="2880" w:hanging="360"/>
      </w:pPr>
      <w:rPr>
        <w:rFonts w:ascii="Arial" w:hAnsi="Arial" w:cs="Arial" w:hint="default"/>
      </w:rPr>
    </w:lvl>
    <w:lvl w:ilvl="4" w:tplc="1A80EF2E">
      <w:start w:val="1"/>
      <w:numFmt w:val="bullet"/>
      <w:lvlText w:val="•"/>
      <w:lvlJc w:val="left"/>
      <w:pPr>
        <w:tabs>
          <w:tab w:val="num" w:pos="3600"/>
        </w:tabs>
        <w:ind w:left="3600" w:hanging="360"/>
      </w:pPr>
      <w:rPr>
        <w:rFonts w:ascii="Arial" w:hAnsi="Arial" w:cs="Arial" w:hint="default"/>
      </w:rPr>
    </w:lvl>
    <w:lvl w:ilvl="5" w:tplc="4558A9E4">
      <w:start w:val="1"/>
      <w:numFmt w:val="bullet"/>
      <w:lvlText w:val="•"/>
      <w:lvlJc w:val="left"/>
      <w:pPr>
        <w:tabs>
          <w:tab w:val="num" w:pos="4320"/>
        </w:tabs>
        <w:ind w:left="4320" w:hanging="360"/>
      </w:pPr>
      <w:rPr>
        <w:rFonts w:ascii="Arial" w:hAnsi="Arial" w:cs="Arial" w:hint="default"/>
      </w:rPr>
    </w:lvl>
    <w:lvl w:ilvl="6" w:tplc="15FE1E04">
      <w:start w:val="1"/>
      <w:numFmt w:val="bullet"/>
      <w:lvlText w:val="•"/>
      <w:lvlJc w:val="left"/>
      <w:pPr>
        <w:tabs>
          <w:tab w:val="num" w:pos="5040"/>
        </w:tabs>
        <w:ind w:left="5040" w:hanging="360"/>
      </w:pPr>
      <w:rPr>
        <w:rFonts w:ascii="Arial" w:hAnsi="Arial" w:cs="Arial" w:hint="default"/>
      </w:rPr>
    </w:lvl>
    <w:lvl w:ilvl="7" w:tplc="DC926C8A">
      <w:start w:val="1"/>
      <w:numFmt w:val="bullet"/>
      <w:lvlText w:val="•"/>
      <w:lvlJc w:val="left"/>
      <w:pPr>
        <w:tabs>
          <w:tab w:val="num" w:pos="5760"/>
        </w:tabs>
        <w:ind w:left="5760" w:hanging="360"/>
      </w:pPr>
      <w:rPr>
        <w:rFonts w:ascii="Arial" w:hAnsi="Arial" w:cs="Arial" w:hint="default"/>
      </w:rPr>
    </w:lvl>
    <w:lvl w:ilvl="8" w:tplc="464E6F96">
      <w:start w:val="1"/>
      <w:numFmt w:val="bullet"/>
      <w:lvlText w:val="•"/>
      <w:lvlJc w:val="left"/>
      <w:pPr>
        <w:tabs>
          <w:tab w:val="num" w:pos="6480"/>
        </w:tabs>
        <w:ind w:left="6480" w:hanging="360"/>
      </w:pPr>
      <w:rPr>
        <w:rFonts w:ascii="Arial" w:hAnsi="Arial" w:cs="Arial" w:hint="default"/>
      </w:rPr>
    </w:lvl>
  </w:abstractNum>
  <w:abstractNum w:abstractNumId="27" w15:restartNumberingAfterBreak="0">
    <w:nsid w:val="7E6002DA"/>
    <w:multiLevelType w:val="hybridMultilevel"/>
    <w:tmpl w:val="14601EBE"/>
    <w:lvl w:ilvl="0" w:tplc="CCC4F624">
      <w:start w:val="1"/>
      <w:numFmt w:val="bullet"/>
      <w:lvlText w:val="•"/>
      <w:lvlJc w:val="left"/>
      <w:pPr>
        <w:tabs>
          <w:tab w:val="num" w:pos="720"/>
        </w:tabs>
        <w:ind w:left="720" w:hanging="360"/>
      </w:pPr>
      <w:rPr>
        <w:rFonts w:ascii="Arial" w:hAnsi="Arial" w:cs="Arial" w:hint="default"/>
      </w:rPr>
    </w:lvl>
    <w:lvl w:ilvl="1" w:tplc="8298A7A6">
      <w:start w:val="1"/>
      <w:numFmt w:val="bullet"/>
      <w:lvlText w:val="•"/>
      <w:lvlJc w:val="left"/>
      <w:pPr>
        <w:tabs>
          <w:tab w:val="num" w:pos="1440"/>
        </w:tabs>
        <w:ind w:left="1440" w:hanging="360"/>
      </w:pPr>
      <w:rPr>
        <w:rFonts w:ascii="Arial" w:hAnsi="Arial" w:cs="Arial" w:hint="default"/>
      </w:rPr>
    </w:lvl>
    <w:lvl w:ilvl="2" w:tplc="F5901E2E">
      <w:start w:val="1"/>
      <w:numFmt w:val="bullet"/>
      <w:lvlText w:val="•"/>
      <w:lvlJc w:val="left"/>
      <w:pPr>
        <w:tabs>
          <w:tab w:val="num" w:pos="2160"/>
        </w:tabs>
        <w:ind w:left="2160" w:hanging="360"/>
      </w:pPr>
      <w:rPr>
        <w:rFonts w:ascii="Arial" w:hAnsi="Arial" w:cs="Arial" w:hint="default"/>
      </w:rPr>
    </w:lvl>
    <w:lvl w:ilvl="3" w:tplc="313C53B4">
      <w:start w:val="1"/>
      <w:numFmt w:val="bullet"/>
      <w:lvlText w:val="•"/>
      <w:lvlJc w:val="left"/>
      <w:pPr>
        <w:tabs>
          <w:tab w:val="num" w:pos="2880"/>
        </w:tabs>
        <w:ind w:left="2880" w:hanging="360"/>
      </w:pPr>
      <w:rPr>
        <w:rFonts w:ascii="Arial" w:hAnsi="Arial" w:cs="Arial" w:hint="default"/>
      </w:rPr>
    </w:lvl>
    <w:lvl w:ilvl="4" w:tplc="B8C4DCBE">
      <w:start w:val="1"/>
      <w:numFmt w:val="bullet"/>
      <w:lvlText w:val="•"/>
      <w:lvlJc w:val="left"/>
      <w:pPr>
        <w:tabs>
          <w:tab w:val="num" w:pos="3600"/>
        </w:tabs>
        <w:ind w:left="3600" w:hanging="360"/>
      </w:pPr>
      <w:rPr>
        <w:rFonts w:ascii="Arial" w:hAnsi="Arial" w:cs="Arial" w:hint="default"/>
      </w:rPr>
    </w:lvl>
    <w:lvl w:ilvl="5" w:tplc="260CF800">
      <w:start w:val="1"/>
      <w:numFmt w:val="bullet"/>
      <w:lvlText w:val="•"/>
      <w:lvlJc w:val="left"/>
      <w:pPr>
        <w:tabs>
          <w:tab w:val="num" w:pos="4320"/>
        </w:tabs>
        <w:ind w:left="4320" w:hanging="360"/>
      </w:pPr>
      <w:rPr>
        <w:rFonts w:ascii="Arial" w:hAnsi="Arial" w:cs="Arial" w:hint="default"/>
      </w:rPr>
    </w:lvl>
    <w:lvl w:ilvl="6" w:tplc="DA187028">
      <w:start w:val="1"/>
      <w:numFmt w:val="bullet"/>
      <w:lvlText w:val="•"/>
      <w:lvlJc w:val="left"/>
      <w:pPr>
        <w:tabs>
          <w:tab w:val="num" w:pos="5040"/>
        </w:tabs>
        <w:ind w:left="5040" w:hanging="360"/>
      </w:pPr>
      <w:rPr>
        <w:rFonts w:ascii="Arial" w:hAnsi="Arial" w:cs="Arial" w:hint="default"/>
      </w:rPr>
    </w:lvl>
    <w:lvl w:ilvl="7" w:tplc="279E5726">
      <w:start w:val="1"/>
      <w:numFmt w:val="bullet"/>
      <w:lvlText w:val="•"/>
      <w:lvlJc w:val="left"/>
      <w:pPr>
        <w:tabs>
          <w:tab w:val="num" w:pos="5760"/>
        </w:tabs>
        <w:ind w:left="5760" w:hanging="360"/>
      </w:pPr>
      <w:rPr>
        <w:rFonts w:ascii="Arial" w:hAnsi="Arial" w:cs="Arial" w:hint="default"/>
      </w:rPr>
    </w:lvl>
    <w:lvl w:ilvl="8" w:tplc="BFDE443E">
      <w:start w:val="1"/>
      <w:numFmt w:val="bullet"/>
      <w:lvlText w:val="•"/>
      <w:lvlJc w:val="left"/>
      <w:pPr>
        <w:tabs>
          <w:tab w:val="num" w:pos="6480"/>
        </w:tabs>
        <w:ind w:left="6480" w:hanging="360"/>
      </w:pPr>
      <w:rPr>
        <w:rFonts w:ascii="Arial" w:hAnsi="Arial" w:cs="Arial" w:hint="default"/>
      </w:rPr>
    </w:lvl>
  </w:abstractNum>
  <w:abstractNum w:abstractNumId="28" w15:restartNumberingAfterBreak="0">
    <w:nsid w:val="7E8333C1"/>
    <w:multiLevelType w:val="hybridMultilevel"/>
    <w:tmpl w:val="443E536A"/>
    <w:lvl w:ilvl="0" w:tplc="A41C6242">
      <w:start w:val="1"/>
      <w:numFmt w:val="bullet"/>
      <w:lvlText w:val=""/>
      <w:lvlJc w:val="left"/>
      <w:pPr>
        <w:tabs>
          <w:tab w:val="num" w:pos="720"/>
        </w:tabs>
        <w:ind w:left="720" w:hanging="360"/>
      </w:pPr>
      <w:rPr>
        <w:rFonts w:ascii="Wingdings" w:hAnsi="Wingdings" w:cs="Wingdings" w:hint="default"/>
      </w:rPr>
    </w:lvl>
    <w:lvl w:ilvl="1" w:tplc="1CC8A6AC">
      <w:start w:val="1"/>
      <w:numFmt w:val="bullet"/>
      <w:lvlText w:val=""/>
      <w:lvlJc w:val="left"/>
      <w:pPr>
        <w:tabs>
          <w:tab w:val="num" w:pos="1440"/>
        </w:tabs>
        <w:ind w:left="1440" w:hanging="360"/>
      </w:pPr>
      <w:rPr>
        <w:rFonts w:ascii="Wingdings" w:hAnsi="Wingdings" w:cs="Wingdings" w:hint="default"/>
      </w:rPr>
    </w:lvl>
    <w:lvl w:ilvl="2" w:tplc="A030C61C">
      <w:start w:val="1"/>
      <w:numFmt w:val="bullet"/>
      <w:lvlText w:val=""/>
      <w:lvlJc w:val="left"/>
      <w:pPr>
        <w:tabs>
          <w:tab w:val="num" w:pos="2160"/>
        </w:tabs>
        <w:ind w:left="2160" w:hanging="360"/>
      </w:pPr>
      <w:rPr>
        <w:rFonts w:ascii="Wingdings" w:hAnsi="Wingdings" w:cs="Wingdings" w:hint="default"/>
      </w:rPr>
    </w:lvl>
    <w:lvl w:ilvl="3" w:tplc="B4361B72">
      <w:start w:val="1"/>
      <w:numFmt w:val="bullet"/>
      <w:lvlText w:val=""/>
      <w:lvlJc w:val="left"/>
      <w:pPr>
        <w:tabs>
          <w:tab w:val="num" w:pos="2880"/>
        </w:tabs>
        <w:ind w:left="2880" w:hanging="360"/>
      </w:pPr>
      <w:rPr>
        <w:rFonts w:ascii="Wingdings" w:hAnsi="Wingdings" w:cs="Wingdings" w:hint="default"/>
      </w:rPr>
    </w:lvl>
    <w:lvl w:ilvl="4" w:tplc="36A61142">
      <w:start w:val="1"/>
      <w:numFmt w:val="bullet"/>
      <w:lvlText w:val=""/>
      <w:lvlJc w:val="left"/>
      <w:pPr>
        <w:tabs>
          <w:tab w:val="num" w:pos="3600"/>
        </w:tabs>
        <w:ind w:left="3600" w:hanging="360"/>
      </w:pPr>
      <w:rPr>
        <w:rFonts w:ascii="Wingdings" w:hAnsi="Wingdings" w:cs="Wingdings" w:hint="default"/>
      </w:rPr>
    </w:lvl>
    <w:lvl w:ilvl="5" w:tplc="6ABE8F92">
      <w:start w:val="1"/>
      <w:numFmt w:val="bullet"/>
      <w:lvlText w:val=""/>
      <w:lvlJc w:val="left"/>
      <w:pPr>
        <w:tabs>
          <w:tab w:val="num" w:pos="4320"/>
        </w:tabs>
        <w:ind w:left="4320" w:hanging="360"/>
      </w:pPr>
      <w:rPr>
        <w:rFonts w:ascii="Wingdings" w:hAnsi="Wingdings" w:cs="Wingdings" w:hint="default"/>
      </w:rPr>
    </w:lvl>
    <w:lvl w:ilvl="6" w:tplc="6F5E0AE8">
      <w:start w:val="1"/>
      <w:numFmt w:val="bullet"/>
      <w:lvlText w:val=""/>
      <w:lvlJc w:val="left"/>
      <w:pPr>
        <w:tabs>
          <w:tab w:val="num" w:pos="5040"/>
        </w:tabs>
        <w:ind w:left="5040" w:hanging="360"/>
      </w:pPr>
      <w:rPr>
        <w:rFonts w:ascii="Wingdings" w:hAnsi="Wingdings" w:cs="Wingdings" w:hint="default"/>
      </w:rPr>
    </w:lvl>
    <w:lvl w:ilvl="7" w:tplc="AD3C77C8">
      <w:start w:val="1"/>
      <w:numFmt w:val="bullet"/>
      <w:lvlText w:val=""/>
      <w:lvlJc w:val="left"/>
      <w:pPr>
        <w:tabs>
          <w:tab w:val="num" w:pos="5760"/>
        </w:tabs>
        <w:ind w:left="5760" w:hanging="360"/>
      </w:pPr>
      <w:rPr>
        <w:rFonts w:ascii="Wingdings" w:hAnsi="Wingdings" w:cs="Wingdings" w:hint="default"/>
      </w:rPr>
    </w:lvl>
    <w:lvl w:ilvl="8" w:tplc="A2424A60">
      <w:start w:val="1"/>
      <w:numFmt w:val="bullet"/>
      <w:lvlText w:val=""/>
      <w:lvlJc w:val="left"/>
      <w:pPr>
        <w:tabs>
          <w:tab w:val="num" w:pos="6480"/>
        </w:tabs>
        <w:ind w:left="6480" w:hanging="360"/>
      </w:pPr>
      <w:rPr>
        <w:rFonts w:ascii="Wingdings" w:hAnsi="Wingdings" w:cs="Wingdings" w:hint="default"/>
      </w:rPr>
    </w:lvl>
  </w:abstractNum>
  <w:num w:numId="1">
    <w:abstractNumId w:val="19"/>
  </w:num>
  <w:num w:numId="2">
    <w:abstractNumId w:val="0"/>
  </w:num>
  <w:num w:numId="3">
    <w:abstractNumId w:val="5"/>
  </w:num>
  <w:num w:numId="4">
    <w:abstractNumId w:val="16"/>
  </w:num>
  <w:num w:numId="5">
    <w:abstractNumId w:val="13"/>
  </w:num>
  <w:num w:numId="6">
    <w:abstractNumId w:val="17"/>
  </w:num>
  <w:num w:numId="7">
    <w:abstractNumId w:val="15"/>
  </w:num>
  <w:num w:numId="8">
    <w:abstractNumId w:val="6"/>
  </w:num>
  <w:num w:numId="9">
    <w:abstractNumId w:val="1"/>
  </w:num>
  <w:num w:numId="10">
    <w:abstractNumId w:val="12"/>
  </w:num>
  <w:num w:numId="11">
    <w:abstractNumId w:val="24"/>
  </w:num>
  <w:num w:numId="12">
    <w:abstractNumId w:val="11"/>
  </w:num>
  <w:num w:numId="13">
    <w:abstractNumId w:val="28"/>
  </w:num>
  <w:num w:numId="14">
    <w:abstractNumId w:val="10"/>
  </w:num>
  <w:num w:numId="15">
    <w:abstractNumId w:val="26"/>
  </w:num>
  <w:num w:numId="16">
    <w:abstractNumId w:val="18"/>
  </w:num>
  <w:num w:numId="17">
    <w:abstractNumId w:val="8"/>
  </w:num>
  <w:num w:numId="18">
    <w:abstractNumId w:val="2"/>
  </w:num>
  <w:num w:numId="19">
    <w:abstractNumId w:val="23"/>
  </w:num>
  <w:num w:numId="20">
    <w:abstractNumId w:val="25"/>
  </w:num>
  <w:num w:numId="21">
    <w:abstractNumId w:val="4"/>
  </w:num>
  <w:num w:numId="22">
    <w:abstractNumId w:val="22"/>
  </w:num>
  <w:num w:numId="23">
    <w:abstractNumId w:val="21"/>
  </w:num>
  <w:num w:numId="24">
    <w:abstractNumId w:val="9"/>
  </w:num>
  <w:num w:numId="25">
    <w:abstractNumId w:val="14"/>
  </w:num>
  <w:num w:numId="26">
    <w:abstractNumId w:val="3"/>
  </w:num>
  <w:num w:numId="27">
    <w:abstractNumId w:val="20"/>
  </w:num>
  <w:num w:numId="28">
    <w:abstractNumId w:val="7"/>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296"/>
    <w:rsid w:val="00000E23"/>
    <w:rsid w:val="000612A2"/>
    <w:rsid w:val="00094608"/>
    <w:rsid w:val="000B035F"/>
    <w:rsid w:val="000B35AA"/>
    <w:rsid w:val="000E2323"/>
    <w:rsid w:val="001008C0"/>
    <w:rsid w:val="00105E18"/>
    <w:rsid w:val="00137E4A"/>
    <w:rsid w:val="001B6701"/>
    <w:rsid w:val="001D6B3D"/>
    <w:rsid w:val="001E1D7A"/>
    <w:rsid w:val="002041AA"/>
    <w:rsid w:val="00232E39"/>
    <w:rsid w:val="002526DF"/>
    <w:rsid w:val="00270AF7"/>
    <w:rsid w:val="00275B2C"/>
    <w:rsid w:val="00290748"/>
    <w:rsid w:val="003211A0"/>
    <w:rsid w:val="00326750"/>
    <w:rsid w:val="00341626"/>
    <w:rsid w:val="00364719"/>
    <w:rsid w:val="00366409"/>
    <w:rsid w:val="003941C7"/>
    <w:rsid w:val="00395F9C"/>
    <w:rsid w:val="003A7D83"/>
    <w:rsid w:val="003E0075"/>
    <w:rsid w:val="004057B0"/>
    <w:rsid w:val="004128DF"/>
    <w:rsid w:val="00417021"/>
    <w:rsid w:val="004466BB"/>
    <w:rsid w:val="0045505B"/>
    <w:rsid w:val="004560EE"/>
    <w:rsid w:val="004676AE"/>
    <w:rsid w:val="00490AC5"/>
    <w:rsid w:val="004B196D"/>
    <w:rsid w:val="004D2B5D"/>
    <w:rsid w:val="004E742C"/>
    <w:rsid w:val="005271B1"/>
    <w:rsid w:val="00550FFE"/>
    <w:rsid w:val="005879AF"/>
    <w:rsid w:val="00593899"/>
    <w:rsid w:val="006008CA"/>
    <w:rsid w:val="006109E2"/>
    <w:rsid w:val="00630BD7"/>
    <w:rsid w:val="00646B79"/>
    <w:rsid w:val="00647FF8"/>
    <w:rsid w:val="006A7A19"/>
    <w:rsid w:val="006B5A97"/>
    <w:rsid w:val="006F332A"/>
    <w:rsid w:val="007152A6"/>
    <w:rsid w:val="007201D2"/>
    <w:rsid w:val="00741762"/>
    <w:rsid w:val="00793046"/>
    <w:rsid w:val="007A7C83"/>
    <w:rsid w:val="007C4905"/>
    <w:rsid w:val="00815260"/>
    <w:rsid w:val="00827434"/>
    <w:rsid w:val="008360B6"/>
    <w:rsid w:val="00836D23"/>
    <w:rsid w:val="008661DA"/>
    <w:rsid w:val="008C50D4"/>
    <w:rsid w:val="00901F57"/>
    <w:rsid w:val="0092691E"/>
    <w:rsid w:val="009629A6"/>
    <w:rsid w:val="009B20B1"/>
    <w:rsid w:val="009B4D4B"/>
    <w:rsid w:val="009D1433"/>
    <w:rsid w:val="00A04FFA"/>
    <w:rsid w:val="00A43807"/>
    <w:rsid w:val="00AB0E8A"/>
    <w:rsid w:val="00AC1296"/>
    <w:rsid w:val="00AC3397"/>
    <w:rsid w:val="00B16B41"/>
    <w:rsid w:val="00B728C6"/>
    <w:rsid w:val="00C12ED1"/>
    <w:rsid w:val="00C254F4"/>
    <w:rsid w:val="00C47368"/>
    <w:rsid w:val="00C47E6A"/>
    <w:rsid w:val="00C56242"/>
    <w:rsid w:val="00C67A92"/>
    <w:rsid w:val="00C90903"/>
    <w:rsid w:val="00CA0255"/>
    <w:rsid w:val="00CC14C0"/>
    <w:rsid w:val="00CC6F2E"/>
    <w:rsid w:val="00D238A7"/>
    <w:rsid w:val="00D814A7"/>
    <w:rsid w:val="00D91409"/>
    <w:rsid w:val="00DC7CE5"/>
    <w:rsid w:val="00DF26B8"/>
    <w:rsid w:val="00DF4005"/>
    <w:rsid w:val="00DF7D76"/>
    <w:rsid w:val="00E05C35"/>
    <w:rsid w:val="00E21C4A"/>
    <w:rsid w:val="00E26C42"/>
    <w:rsid w:val="00E2747B"/>
    <w:rsid w:val="00E33485"/>
    <w:rsid w:val="00E378D1"/>
    <w:rsid w:val="00E449A6"/>
    <w:rsid w:val="00E6419F"/>
    <w:rsid w:val="00E83C0D"/>
    <w:rsid w:val="00E93DB8"/>
    <w:rsid w:val="00ED37A2"/>
    <w:rsid w:val="00EF623F"/>
    <w:rsid w:val="00F20D99"/>
    <w:rsid w:val="00F57FF3"/>
    <w:rsid w:val="00FA3CBF"/>
    <w:rsid w:val="00FC07AE"/>
    <w:rsid w:val="00FC67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3FB3ED0-3ED3-4322-9D99-7EC3C1DD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A7D83"/>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A7D83"/>
    <w:pPr>
      <w:ind w:left="720"/>
    </w:pPr>
  </w:style>
  <w:style w:type="paragraph" w:styleId="a4">
    <w:name w:val="header"/>
    <w:basedOn w:val="a"/>
    <w:link w:val="Char"/>
    <w:uiPriority w:val="99"/>
    <w:rsid w:val="001E1D7A"/>
    <w:pPr>
      <w:tabs>
        <w:tab w:val="center" w:pos="4153"/>
        <w:tab w:val="right" w:pos="8306"/>
      </w:tabs>
      <w:spacing w:after="0" w:line="240" w:lineRule="auto"/>
    </w:pPr>
  </w:style>
  <w:style w:type="character" w:customStyle="1" w:styleId="Char">
    <w:name w:val="Κεφαλίδα Char"/>
    <w:basedOn w:val="a0"/>
    <w:link w:val="a4"/>
    <w:uiPriority w:val="99"/>
    <w:locked/>
    <w:rsid w:val="001E1D7A"/>
  </w:style>
  <w:style w:type="paragraph" w:styleId="a5">
    <w:name w:val="footer"/>
    <w:basedOn w:val="a"/>
    <w:link w:val="Char0"/>
    <w:uiPriority w:val="99"/>
    <w:rsid w:val="001E1D7A"/>
    <w:pPr>
      <w:tabs>
        <w:tab w:val="center" w:pos="4153"/>
        <w:tab w:val="right" w:pos="8306"/>
      </w:tabs>
      <w:spacing w:after="0" w:line="240" w:lineRule="auto"/>
    </w:pPr>
  </w:style>
  <w:style w:type="character" w:customStyle="1" w:styleId="Char0">
    <w:name w:val="Υποσέλιδο Char"/>
    <w:basedOn w:val="a0"/>
    <w:link w:val="a5"/>
    <w:uiPriority w:val="99"/>
    <w:locked/>
    <w:rsid w:val="001E1D7A"/>
  </w:style>
  <w:style w:type="paragraph" w:styleId="a6">
    <w:name w:val="Balloon Text"/>
    <w:basedOn w:val="a"/>
    <w:link w:val="Char1"/>
    <w:uiPriority w:val="99"/>
    <w:semiHidden/>
    <w:rsid w:val="001E1D7A"/>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locked/>
    <w:rsid w:val="001E1D7A"/>
    <w:rPr>
      <w:rFonts w:ascii="Tahoma" w:hAnsi="Tahoma" w:cs="Tahoma"/>
      <w:sz w:val="16"/>
      <w:szCs w:val="16"/>
    </w:rPr>
  </w:style>
  <w:style w:type="paragraph" w:customStyle="1" w:styleId="3372873BB58A4DED866D2BE34882C06C">
    <w:name w:val="3372873BB58A4DED866D2BE34882C06C"/>
    <w:uiPriority w:val="99"/>
    <w:rsid w:val="001E1D7A"/>
    <w:pPr>
      <w:spacing w:after="200" w:line="276" w:lineRule="auto"/>
    </w:pPr>
    <w:rPr>
      <w:rFonts w:eastAsia="Times New Roman" w:cs="Calibri"/>
    </w:rPr>
  </w:style>
  <w:style w:type="paragraph" w:customStyle="1" w:styleId="F9E977197262459AB16AE09F8A4F0155">
    <w:name w:val="F9E977197262459AB16AE09F8A4F0155"/>
    <w:uiPriority w:val="99"/>
    <w:rsid w:val="001E1D7A"/>
    <w:pPr>
      <w:spacing w:after="200" w:line="276" w:lineRule="auto"/>
    </w:pPr>
    <w:rPr>
      <w:rFonts w:eastAsia="Times New Roman" w:cs="Calibri"/>
    </w:rPr>
  </w:style>
  <w:style w:type="character" w:styleId="HTML">
    <w:name w:val="HTML Cite"/>
    <w:basedOn w:val="a0"/>
    <w:uiPriority w:val="99"/>
    <w:semiHidden/>
    <w:rsid w:val="004128DF"/>
    <w:rPr>
      <w:i/>
      <w:iCs/>
    </w:rPr>
  </w:style>
  <w:style w:type="character" w:customStyle="1" w:styleId="author">
    <w:name w:val="author"/>
    <w:basedOn w:val="a0"/>
    <w:uiPriority w:val="99"/>
    <w:rsid w:val="004128DF"/>
  </w:style>
  <w:style w:type="character" w:customStyle="1" w:styleId="pubyear">
    <w:name w:val="pubyear"/>
    <w:basedOn w:val="a0"/>
    <w:uiPriority w:val="99"/>
    <w:rsid w:val="004128DF"/>
  </w:style>
  <w:style w:type="character" w:customStyle="1" w:styleId="articletitle">
    <w:name w:val="articletitle"/>
    <w:basedOn w:val="a0"/>
    <w:uiPriority w:val="99"/>
    <w:rsid w:val="004128DF"/>
  </w:style>
  <w:style w:type="character" w:customStyle="1" w:styleId="journaltitle">
    <w:name w:val="journaltitle"/>
    <w:basedOn w:val="a0"/>
    <w:uiPriority w:val="99"/>
    <w:rsid w:val="004128DF"/>
  </w:style>
  <w:style w:type="character" w:customStyle="1" w:styleId="vol">
    <w:name w:val="vol"/>
    <w:basedOn w:val="a0"/>
    <w:uiPriority w:val="99"/>
    <w:rsid w:val="004128DF"/>
  </w:style>
  <w:style w:type="character" w:customStyle="1" w:styleId="pagefirst">
    <w:name w:val="pagefirst"/>
    <w:basedOn w:val="a0"/>
    <w:uiPriority w:val="99"/>
    <w:rsid w:val="004128DF"/>
  </w:style>
  <w:style w:type="character" w:customStyle="1" w:styleId="pagelast">
    <w:name w:val="pagelast"/>
    <w:basedOn w:val="a0"/>
    <w:uiPriority w:val="99"/>
    <w:rsid w:val="00412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6176259">
      <w:marLeft w:val="0"/>
      <w:marRight w:val="0"/>
      <w:marTop w:val="0"/>
      <w:marBottom w:val="0"/>
      <w:divBdr>
        <w:top w:val="none" w:sz="0" w:space="0" w:color="auto"/>
        <w:left w:val="none" w:sz="0" w:space="0" w:color="auto"/>
        <w:bottom w:val="none" w:sz="0" w:space="0" w:color="auto"/>
        <w:right w:val="none" w:sz="0" w:space="0" w:color="auto"/>
      </w:divBdr>
    </w:div>
    <w:div w:id="1706176260">
      <w:marLeft w:val="0"/>
      <w:marRight w:val="0"/>
      <w:marTop w:val="0"/>
      <w:marBottom w:val="0"/>
      <w:divBdr>
        <w:top w:val="none" w:sz="0" w:space="0" w:color="auto"/>
        <w:left w:val="none" w:sz="0" w:space="0" w:color="auto"/>
        <w:bottom w:val="none" w:sz="0" w:space="0" w:color="auto"/>
        <w:right w:val="none" w:sz="0" w:space="0" w:color="auto"/>
      </w:divBdr>
      <w:divsChild>
        <w:div w:id="1706176304">
          <w:marLeft w:val="432"/>
          <w:marRight w:val="0"/>
          <w:marTop w:val="115"/>
          <w:marBottom w:val="0"/>
          <w:divBdr>
            <w:top w:val="none" w:sz="0" w:space="0" w:color="auto"/>
            <w:left w:val="none" w:sz="0" w:space="0" w:color="auto"/>
            <w:bottom w:val="none" w:sz="0" w:space="0" w:color="auto"/>
            <w:right w:val="none" w:sz="0" w:space="0" w:color="auto"/>
          </w:divBdr>
        </w:div>
        <w:div w:id="1706176363">
          <w:marLeft w:val="432"/>
          <w:marRight w:val="0"/>
          <w:marTop w:val="115"/>
          <w:marBottom w:val="0"/>
          <w:divBdr>
            <w:top w:val="none" w:sz="0" w:space="0" w:color="auto"/>
            <w:left w:val="none" w:sz="0" w:space="0" w:color="auto"/>
            <w:bottom w:val="none" w:sz="0" w:space="0" w:color="auto"/>
            <w:right w:val="none" w:sz="0" w:space="0" w:color="auto"/>
          </w:divBdr>
        </w:div>
        <w:div w:id="1706176419">
          <w:marLeft w:val="432"/>
          <w:marRight w:val="0"/>
          <w:marTop w:val="115"/>
          <w:marBottom w:val="0"/>
          <w:divBdr>
            <w:top w:val="none" w:sz="0" w:space="0" w:color="auto"/>
            <w:left w:val="none" w:sz="0" w:space="0" w:color="auto"/>
            <w:bottom w:val="none" w:sz="0" w:space="0" w:color="auto"/>
            <w:right w:val="none" w:sz="0" w:space="0" w:color="auto"/>
          </w:divBdr>
        </w:div>
        <w:div w:id="1706176424">
          <w:marLeft w:val="432"/>
          <w:marRight w:val="0"/>
          <w:marTop w:val="115"/>
          <w:marBottom w:val="0"/>
          <w:divBdr>
            <w:top w:val="none" w:sz="0" w:space="0" w:color="auto"/>
            <w:left w:val="none" w:sz="0" w:space="0" w:color="auto"/>
            <w:bottom w:val="none" w:sz="0" w:space="0" w:color="auto"/>
            <w:right w:val="none" w:sz="0" w:space="0" w:color="auto"/>
          </w:divBdr>
        </w:div>
      </w:divsChild>
    </w:div>
    <w:div w:id="1706176266">
      <w:marLeft w:val="0"/>
      <w:marRight w:val="0"/>
      <w:marTop w:val="0"/>
      <w:marBottom w:val="0"/>
      <w:divBdr>
        <w:top w:val="none" w:sz="0" w:space="0" w:color="auto"/>
        <w:left w:val="none" w:sz="0" w:space="0" w:color="auto"/>
        <w:bottom w:val="none" w:sz="0" w:space="0" w:color="auto"/>
        <w:right w:val="none" w:sz="0" w:space="0" w:color="auto"/>
      </w:divBdr>
      <w:divsChild>
        <w:div w:id="1706176287">
          <w:marLeft w:val="547"/>
          <w:marRight w:val="0"/>
          <w:marTop w:val="53"/>
          <w:marBottom w:val="0"/>
          <w:divBdr>
            <w:top w:val="none" w:sz="0" w:space="0" w:color="auto"/>
            <w:left w:val="none" w:sz="0" w:space="0" w:color="auto"/>
            <w:bottom w:val="none" w:sz="0" w:space="0" w:color="auto"/>
            <w:right w:val="none" w:sz="0" w:space="0" w:color="auto"/>
          </w:divBdr>
        </w:div>
        <w:div w:id="1706176298">
          <w:marLeft w:val="547"/>
          <w:marRight w:val="0"/>
          <w:marTop w:val="53"/>
          <w:marBottom w:val="0"/>
          <w:divBdr>
            <w:top w:val="none" w:sz="0" w:space="0" w:color="auto"/>
            <w:left w:val="none" w:sz="0" w:space="0" w:color="auto"/>
            <w:bottom w:val="none" w:sz="0" w:space="0" w:color="auto"/>
            <w:right w:val="none" w:sz="0" w:space="0" w:color="auto"/>
          </w:divBdr>
        </w:div>
        <w:div w:id="1706176332">
          <w:marLeft w:val="547"/>
          <w:marRight w:val="0"/>
          <w:marTop w:val="53"/>
          <w:marBottom w:val="0"/>
          <w:divBdr>
            <w:top w:val="none" w:sz="0" w:space="0" w:color="auto"/>
            <w:left w:val="none" w:sz="0" w:space="0" w:color="auto"/>
            <w:bottom w:val="none" w:sz="0" w:space="0" w:color="auto"/>
            <w:right w:val="none" w:sz="0" w:space="0" w:color="auto"/>
          </w:divBdr>
        </w:div>
        <w:div w:id="1706176342">
          <w:marLeft w:val="547"/>
          <w:marRight w:val="0"/>
          <w:marTop w:val="53"/>
          <w:marBottom w:val="0"/>
          <w:divBdr>
            <w:top w:val="none" w:sz="0" w:space="0" w:color="auto"/>
            <w:left w:val="none" w:sz="0" w:space="0" w:color="auto"/>
            <w:bottom w:val="none" w:sz="0" w:space="0" w:color="auto"/>
            <w:right w:val="none" w:sz="0" w:space="0" w:color="auto"/>
          </w:divBdr>
        </w:div>
        <w:div w:id="1706176352">
          <w:marLeft w:val="547"/>
          <w:marRight w:val="0"/>
          <w:marTop w:val="53"/>
          <w:marBottom w:val="0"/>
          <w:divBdr>
            <w:top w:val="none" w:sz="0" w:space="0" w:color="auto"/>
            <w:left w:val="none" w:sz="0" w:space="0" w:color="auto"/>
            <w:bottom w:val="none" w:sz="0" w:space="0" w:color="auto"/>
            <w:right w:val="none" w:sz="0" w:space="0" w:color="auto"/>
          </w:divBdr>
        </w:div>
        <w:div w:id="1706176368">
          <w:marLeft w:val="547"/>
          <w:marRight w:val="0"/>
          <w:marTop w:val="53"/>
          <w:marBottom w:val="0"/>
          <w:divBdr>
            <w:top w:val="none" w:sz="0" w:space="0" w:color="auto"/>
            <w:left w:val="none" w:sz="0" w:space="0" w:color="auto"/>
            <w:bottom w:val="none" w:sz="0" w:space="0" w:color="auto"/>
            <w:right w:val="none" w:sz="0" w:space="0" w:color="auto"/>
          </w:divBdr>
        </w:div>
        <w:div w:id="1706176395">
          <w:marLeft w:val="547"/>
          <w:marRight w:val="0"/>
          <w:marTop w:val="53"/>
          <w:marBottom w:val="0"/>
          <w:divBdr>
            <w:top w:val="none" w:sz="0" w:space="0" w:color="auto"/>
            <w:left w:val="none" w:sz="0" w:space="0" w:color="auto"/>
            <w:bottom w:val="none" w:sz="0" w:space="0" w:color="auto"/>
            <w:right w:val="none" w:sz="0" w:space="0" w:color="auto"/>
          </w:divBdr>
        </w:div>
        <w:div w:id="1706176397">
          <w:marLeft w:val="547"/>
          <w:marRight w:val="0"/>
          <w:marTop w:val="53"/>
          <w:marBottom w:val="0"/>
          <w:divBdr>
            <w:top w:val="none" w:sz="0" w:space="0" w:color="auto"/>
            <w:left w:val="none" w:sz="0" w:space="0" w:color="auto"/>
            <w:bottom w:val="none" w:sz="0" w:space="0" w:color="auto"/>
            <w:right w:val="none" w:sz="0" w:space="0" w:color="auto"/>
          </w:divBdr>
        </w:div>
      </w:divsChild>
    </w:div>
    <w:div w:id="1706176267">
      <w:marLeft w:val="0"/>
      <w:marRight w:val="0"/>
      <w:marTop w:val="0"/>
      <w:marBottom w:val="0"/>
      <w:divBdr>
        <w:top w:val="none" w:sz="0" w:space="0" w:color="auto"/>
        <w:left w:val="none" w:sz="0" w:space="0" w:color="auto"/>
        <w:bottom w:val="none" w:sz="0" w:space="0" w:color="auto"/>
        <w:right w:val="none" w:sz="0" w:space="0" w:color="auto"/>
      </w:divBdr>
      <w:divsChild>
        <w:div w:id="1706176295">
          <w:marLeft w:val="446"/>
          <w:marRight w:val="0"/>
          <w:marTop w:val="115"/>
          <w:marBottom w:val="0"/>
          <w:divBdr>
            <w:top w:val="none" w:sz="0" w:space="0" w:color="auto"/>
            <w:left w:val="none" w:sz="0" w:space="0" w:color="auto"/>
            <w:bottom w:val="none" w:sz="0" w:space="0" w:color="auto"/>
            <w:right w:val="none" w:sz="0" w:space="0" w:color="auto"/>
          </w:divBdr>
        </w:div>
        <w:div w:id="1706176313">
          <w:marLeft w:val="446"/>
          <w:marRight w:val="0"/>
          <w:marTop w:val="115"/>
          <w:marBottom w:val="0"/>
          <w:divBdr>
            <w:top w:val="none" w:sz="0" w:space="0" w:color="auto"/>
            <w:left w:val="none" w:sz="0" w:space="0" w:color="auto"/>
            <w:bottom w:val="none" w:sz="0" w:space="0" w:color="auto"/>
            <w:right w:val="none" w:sz="0" w:space="0" w:color="auto"/>
          </w:divBdr>
        </w:div>
        <w:div w:id="1706176414">
          <w:marLeft w:val="446"/>
          <w:marRight w:val="0"/>
          <w:marTop w:val="115"/>
          <w:marBottom w:val="0"/>
          <w:divBdr>
            <w:top w:val="none" w:sz="0" w:space="0" w:color="auto"/>
            <w:left w:val="none" w:sz="0" w:space="0" w:color="auto"/>
            <w:bottom w:val="none" w:sz="0" w:space="0" w:color="auto"/>
            <w:right w:val="none" w:sz="0" w:space="0" w:color="auto"/>
          </w:divBdr>
        </w:div>
        <w:div w:id="1706176418">
          <w:marLeft w:val="446"/>
          <w:marRight w:val="0"/>
          <w:marTop w:val="115"/>
          <w:marBottom w:val="0"/>
          <w:divBdr>
            <w:top w:val="none" w:sz="0" w:space="0" w:color="auto"/>
            <w:left w:val="none" w:sz="0" w:space="0" w:color="auto"/>
            <w:bottom w:val="none" w:sz="0" w:space="0" w:color="auto"/>
            <w:right w:val="none" w:sz="0" w:space="0" w:color="auto"/>
          </w:divBdr>
        </w:div>
      </w:divsChild>
    </w:div>
    <w:div w:id="1706176276">
      <w:marLeft w:val="0"/>
      <w:marRight w:val="0"/>
      <w:marTop w:val="0"/>
      <w:marBottom w:val="0"/>
      <w:divBdr>
        <w:top w:val="none" w:sz="0" w:space="0" w:color="auto"/>
        <w:left w:val="none" w:sz="0" w:space="0" w:color="auto"/>
        <w:bottom w:val="none" w:sz="0" w:space="0" w:color="auto"/>
        <w:right w:val="none" w:sz="0" w:space="0" w:color="auto"/>
      </w:divBdr>
      <w:divsChild>
        <w:div w:id="1706176278">
          <w:marLeft w:val="446"/>
          <w:marRight w:val="0"/>
          <w:marTop w:val="115"/>
          <w:marBottom w:val="0"/>
          <w:divBdr>
            <w:top w:val="none" w:sz="0" w:space="0" w:color="auto"/>
            <w:left w:val="none" w:sz="0" w:space="0" w:color="auto"/>
            <w:bottom w:val="none" w:sz="0" w:space="0" w:color="auto"/>
            <w:right w:val="none" w:sz="0" w:space="0" w:color="auto"/>
          </w:divBdr>
        </w:div>
        <w:div w:id="1706176291">
          <w:marLeft w:val="446"/>
          <w:marRight w:val="0"/>
          <w:marTop w:val="115"/>
          <w:marBottom w:val="0"/>
          <w:divBdr>
            <w:top w:val="none" w:sz="0" w:space="0" w:color="auto"/>
            <w:left w:val="none" w:sz="0" w:space="0" w:color="auto"/>
            <w:bottom w:val="none" w:sz="0" w:space="0" w:color="auto"/>
            <w:right w:val="none" w:sz="0" w:space="0" w:color="auto"/>
          </w:divBdr>
        </w:div>
        <w:div w:id="1706176297">
          <w:marLeft w:val="446"/>
          <w:marRight w:val="0"/>
          <w:marTop w:val="115"/>
          <w:marBottom w:val="0"/>
          <w:divBdr>
            <w:top w:val="none" w:sz="0" w:space="0" w:color="auto"/>
            <w:left w:val="none" w:sz="0" w:space="0" w:color="auto"/>
            <w:bottom w:val="none" w:sz="0" w:space="0" w:color="auto"/>
            <w:right w:val="none" w:sz="0" w:space="0" w:color="auto"/>
          </w:divBdr>
        </w:div>
        <w:div w:id="1706176307">
          <w:marLeft w:val="446"/>
          <w:marRight w:val="0"/>
          <w:marTop w:val="115"/>
          <w:marBottom w:val="0"/>
          <w:divBdr>
            <w:top w:val="none" w:sz="0" w:space="0" w:color="auto"/>
            <w:left w:val="none" w:sz="0" w:space="0" w:color="auto"/>
            <w:bottom w:val="none" w:sz="0" w:space="0" w:color="auto"/>
            <w:right w:val="none" w:sz="0" w:space="0" w:color="auto"/>
          </w:divBdr>
        </w:div>
        <w:div w:id="1706176343">
          <w:marLeft w:val="446"/>
          <w:marRight w:val="0"/>
          <w:marTop w:val="115"/>
          <w:marBottom w:val="0"/>
          <w:divBdr>
            <w:top w:val="none" w:sz="0" w:space="0" w:color="auto"/>
            <w:left w:val="none" w:sz="0" w:space="0" w:color="auto"/>
            <w:bottom w:val="none" w:sz="0" w:space="0" w:color="auto"/>
            <w:right w:val="none" w:sz="0" w:space="0" w:color="auto"/>
          </w:divBdr>
        </w:div>
        <w:div w:id="1706176362">
          <w:marLeft w:val="446"/>
          <w:marRight w:val="0"/>
          <w:marTop w:val="115"/>
          <w:marBottom w:val="0"/>
          <w:divBdr>
            <w:top w:val="none" w:sz="0" w:space="0" w:color="auto"/>
            <w:left w:val="none" w:sz="0" w:space="0" w:color="auto"/>
            <w:bottom w:val="none" w:sz="0" w:space="0" w:color="auto"/>
            <w:right w:val="none" w:sz="0" w:space="0" w:color="auto"/>
          </w:divBdr>
        </w:div>
        <w:div w:id="1706176388">
          <w:marLeft w:val="446"/>
          <w:marRight w:val="0"/>
          <w:marTop w:val="115"/>
          <w:marBottom w:val="0"/>
          <w:divBdr>
            <w:top w:val="none" w:sz="0" w:space="0" w:color="auto"/>
            <w:left w:val="none" w:sz="0" w:space="0" w:color="auto"/>
            <w:bottom w:val="none" w:sz="0" w:space="0" w:color="auto"/>
            <w:right w:val="none" w:sz="0" w:space="0" w:color="auto"/>
          </w:divBdr>
        </w:div>
        <w:div w:id="1706176405">
          <w:marLeft w:val="446"/>
          <w:marRight w:val="0"/>
          <w:marTop w:val="115"/>
          <w:marBottom w:val="0"/>
          <w:divBdr>
            <w:top w:val="none" w:sz="0" w:space="0" w:color="auto"/>
            <w:left w:val="none" w:sz="0" w:space="0" w:color="auto"/>
            <w:bottom w:val="none" w:sz="0" w:space="0" w:color="auto"/>
            <w:right w:val="none" w:sz="0" w:space="0" w:color="auto"/>
          </w:divBdr>
        </w:div>
        <w:div w:id="1706176409">
          <w:marLeft w:val="446"/>
          <w:marRight w:val="0"/>
          <w:marTop w:val="115"/>
          <w:marBottom w:val="0"/>
          <w:divBdr>
            <w:top w:val="none" w:sz="0" w:space="0" w:color="auto"/>
            <w:left w:val="none" w:sz="0" w:space="0" w:color="auto"/>
            <w:bottom w:val="none" w:sz="0" w:space="0" w:color="auto"/>
            <w:right w:val="none" w:sz="0" w:space="0" w:color="auto"/>
          </w:divBdr>
        </w:div>
        <w:div w:id="1706176417">
          <w:marLeft w:val="446"/>
          <w:marRight w:val="0"/>
          <w:marTop w:val="115"/>
          <w:marBottom w:val="0"/>
          <w:divBdr>
            <w:top w:val="none" w:sz="0" w:space="0" w:color="auto"/>
            <w:left w:val="none" w:sz="0" w:space="0" w:color="auto"/>
            <w:bottom w:val="none" w:sz="0" w:space="0" w:color="auto"/>
            <w:right w:val="none" w:sz="0" w:space="0" w:color="auto"/>
          </w:divBdr>
        </w:div>
        <w:div w:id="1706176420">
          <w:marLeft w:val="446"/>
          <w:marRight w:val="0"/>
          <w:marTop w:val="115"/>
          <w:marBottom w:val="0"/>
          <w:divBdr>
            <w:top w:val="none" w:sz="0" w:space="0" w:color="auto"/>
            <w:left w:val="none" w:sz="0" w:space="0" w:color="auto"/>
            <w:bottom w:val="none" w:sz="0" w:space="0" w:color="auto"/>
            <w:right w:val="none" w:sz="0" w:space="0" w:color="auto"/>
          </w:divBdr>
        </w:div>
        <w:div w:id="1706176423">
          <w:marLeft w:val="446"/>
          <w:marRight w:val="0"/>
          <w:marTop w:val="115"/>
          <w:marBottom w:val="0"/>
          <w:divBdr>
            <w:top w:val="none" w:sz="0" w:space="0" w:color="auto"/>
            <w:left w:val="none" w:sz="0" w:space="0" w:color="auto"/>
            <w:bottom w:val="none" w:sz="0" w:space="0" w:color="auto"/>
            <w:right w:val="none" w:sz="0" w:space="0" w:color="auto"/>
          </w:divBdr>
        </w:div>
        <w:div w:id="1706176429">
          <w:marLeft w:val="446"/>
          <w:marRight w:val="0"/>
          <w:marTop w:val="115"/>
          <w:marBottom w:val="0"/>
          <w:divBdr>
            <w:top w:val="none" w:sz="0" w:space="0" w:color="auto"/>
            <w:left w:val="none" w:sz="0" w:space="0" w:color="auto"/>
            <w:bottom w:val="none" w:sz="0" w:space="0" w:color="auto"/>
            <w:right w:val="none" w:sz="0" w:space="0" w:color="auto"/>
          </w:divBdr>
        </w:div>
      </w:divsChild>
    </w:div>
    <w:div w:id="1706176277">
      <w:marLeft w:val="0"/>
      <w:marRight w:val="0"/>
      <w:marTop w:val="0"/>
      <w:marBottom w:val="0"/>
      <w:divBdr>
        <w:top w:val="none" w:sz="0" w:space="0" w:color="auto"/>
        <w:left w:val="none" w:sz="0" w:space="0" w:color="auto"/>
        <w:bottom w:val="none" w:sz="0" w:space="0" w:color="auto"/>
        <w:right w:val="none" w:sz="0" w:space="0" w:color="auto"/>
      </w:divBdr>
      <w:divsChild>
        <w:div w:id="1706176288">
          <w:marLeft w:val="432"/>
          <w:marRight w:val="0"/>
          <w:marTop w:val="115"/>
          <w:marBottom w:val="0"/>
          <w:divBdr>
            <w:top w:val="none" w:sz="0" w:space="0" w:color="auto"/>
            <w:left w:val="none" w:sz="0" w:space="0" w:color="auto"/>
            <w:bottom w:val="none" w:sz="0" w:space="0" w:color="auto"/>
            <w:right w:val="none" w:sz="0" w:space="0" w:color="auto"/>
          </w:divBdr>
        </w:div>
        <w:div w:id="1706176376">
          <w:marLeft w:val="432"/>
          <w:marRight w:val="0"/>
          <w:marTop w:val="115"/>
          <w:marBottom w:val="0"/>
          <w:divBdr>
            <w:top w:val="none" w:sz="0" w:space="0" w:color="auto"/>
            <w:left w:val="none" w:sz="0" w:space="0" w:color="auto"/>
            <w:bottom w:val="none" w:sz="0" w:space="0" w:color="auto"/>
            <w:right w:val="none" w:sz="0" w:space="0" w:color="auto"/>
          </w:divBdr>
        </w:div>
        <w:div w:id="1706176385">
          <w:marLeft w:val="432"/>
          <w:marRight w:val="0"/>
          <w:marTop w:val="115"/>
          <w:marBottom w:val="0"/>
          <w:divBdr>
            <w:top w:val="none" w:sz="0" w:space="0" w:color="auto"/>
            <w:left w:val="none" w:sz="0" w:space="0" w:color="auto"/>
            <w:bottom w:val="none" w:sz="0" w:space="0" w:color="auto"/>
            <w:right w:val="none" w:sz="0" w:space="0" w:color="auto"/>
          </w:divBdr>
        </w:div>
        <w:div w:id="1706176401">
          <w:marLeft w:val="432"/>
          <w:marRight w:val="0"/>
          <w:marTop w:val="115"/>
          <w:marBottom w:val="0"/>
          <w:divBdr>
            <w:top w:val="none" w:sz="0" w:space="0" w:color="auto"/>
            <w:left w:val="none" w:sz="0" w:space="0" w:color="auto"/>
            <w:bottom w:val="none" w:sz="0" w:space="0" w:color="auto"/>
            <w:right w:val="none" w:sz="0" w:space="0" w:color="auto"/>
          </w:divBdr>
        </w:div>
        <w:div w:id="1706176412">
          <w:marLeft w:val="432"/>
          <w:marRight w:val="0"/>
          <w:marTop w:val="115"/>
          <w:marBottom w:val="0"/>
          <w:divBdr>
            <w:top w:val="none" w:sz="0" w:space="0" w:color="auto"/>
            <w:left w:val="none" w:sz="0" w:space="0" w:color="auto"/>
            <w:bottom w:val="none" w:sz="0" w:space="0" w:color="auto"/>
            <w:right w:val="none" w:sz="0" w:space="0" w:color="auto"/>
          </w:divBdr>
        </w:div>
        <w:div w:id="1706176430">
          <w:marLeft w:val="432"/>
          <w:marRight w:val="0"/>
          <w:marTop w:val="115"/>
          <w:marBottom w:val="0"/>
          <w:divBdr>
            <w:top w:val="none" w:sz="0" w:space="0" w:color="auto"/>
            <w:left w:val="none" w:sz="0" w:space="0" w:color="auto"/>
            <w:bottom w:val="none" w:sz="0" w:space="0" w:color="auto"/>
            <w:right w:val="none" w:sz="0" w:space="0" w:color="auto"/>
          </w:divBdr>
        </w:div>
      </w:divsChild>
    </w:div>
    <w:div w:id="1706176280">
      <w:marLeft w:val="0"/>
      <w:marRight w:val="0"/>
      <w:marTop w:val="0"/>
      <w:marBottom w:val="0"/>
      <w:divBdr>
        <w:top w:val="none" w:sz="0" w:space="0" w:color="auto"/>
        <w:left w:val="none" w:sz="0" w:space="0" w:color="auto"/>
        <w:bottom w:val="none" w:sz="0" w:space="0" w:color="auto"/>
        <w:right w:val="none" w:sz="0" w:space="0" w:color="auto"/>
      </w:divBdr>
      <w:divsChild>
        <w:div w:id="1706176374">
          <w:marLeft w:val="432"/>
          <w:marRight w:val="0"/>
          <w:marTop w:val="115"/>
          <w:marBottom w:val="0"/>
          <w:divBdr>
            <w:top w:val="none" w:sz="0" w:space="0" w:color="auto"/>
            <w:left w:val="none" w:sz="0" w:space="0" w:color="auto"/>
            <w:bottom w:val="none" w:sz="0" w:space="0" w:color="auto"/>
            <w:right w:val="none" w:sz="0" w:space="0" w:color="auto"/>
          </w:divBdr>
        </w:div>
        <w:div w:id="1706176427">
          <w:marLeft w:val="432"/>
          <w:marRight w:val="0"/>
          <w:marTop w:val="115"/>
          <w:marBottom w:val="0"/>
          <w:divBdr>
            <w:top w:val="none" w:sz="0" w:space="0" w:color="auto"/>
            <w:left w:val="none" w:sz="0" w:space="0" w:color="auto"/>
            <w:bottom w:val="none" w:sz="0" w:space="0" w:color="auto"/>
            <w:right w:val="none" w:sz="0" w:space="0" w:color="auto"/>
          </w:divBdr>
        </w:div>
      </w:divsChild>
    </w:div>
    <w:div w:id="1706176281">
      <w:marLeft w:val="0"/>
      <w:marRight w:val="0"/>
      <w:marTop w:val="0"/>
      <w:marBottom w:val="0"/>
      <w:divBdr>
        <w:top w:val="none" w:sz="0" w:space="0" w:color="auto"/>
        <w:left w:val="none" w:sz="0" w:space="0" w:color="auto"/>
        <w:bottom w:val="none" w:sz="0" w:space="0" w:color="auto"/>
        <w:right w:val="none" w:sz="0" w:space="0" w:color="auto"/>
      </w:divBdr>
      <w:divsChild>
        <w:div w:id="1706176268">
          <w:marLeft w:val="432"/>
          <w:marRight w:val="0"/>
          <w:marTop w:val="125"/>
          <w:marBottom w:val="0"/>
          <w:divBdr>
            <w:top w:val="none" w:sz="0" w:space="0" w:color="auto"/>
            <w:left w:val="none" w:sz="0" w:space="0" w:color="auto"/>
            <w:bottom w:val="none" w:sz="0" w:space="0" w:color="auto"/>
            <w:right w:val="none" w:sz="0" w:space="0" w:color="auto"/>
          </w:divBdr>
        </w:div>
        <w:div w:id="1706176410">
          <w:marLeft w:val="432"/>
          <w:marRight w:val="0"/>
          <w:marTop w:val="125"/>
          <w:marBottom w:val="0"/>
          <w:divBdr>
            <w:top w:val="none" w:sz="0" w:space="0" w:color="auto"/>
            <w:left w:val="none" w:sz="0" w:space="0" w:color="auto"/>
            <w:bottom w:val="none" w:sz="0" w:space="0" w:color="auto"/>
            <w:right w:val="none" w:sz="0" w:space="0" w:color="auto"/>
          </w:divBdr>
        </w:div>
      </w:divsChild>
    </w:div>
    <w:div w:id="1706176300">
      <w:marLeft w:val="0"/>
      <w:marRight w:val="0"/>
      <w:marTop w:val="0"/>
      <w:marBottom w:val="0"/>
      <w:divBdr>
        <w:top w:val="none" w:sz="0" w:space="0" w:color="auto"/>
        <w:left w:val="none" w:sz="0" w:space="0" w:color="auto"/>
        <w:bottom w:val="none" w:sz="0" w:space="0" w:color="auto"/>
        <w:right w:val="none" w:sz="0" w:space="0" w:color="auto"/>
      </w:divBdr>
      <w:divsChild>
        <w:div w:id="1706176258">
          <w:marLeft w:val="432"/>
          <w:marRight w:val="0"/>
          <w:marTop w:val="115"/>
          <w:marBottom w:val="0"/>
          <w:divBdr>
            <w:top w:val="none" w:sz="0" w:space="0" w:color="auto"/>
            <w:left w:val="none" w:sz="0" w:space="0" w:color="auto"/>
            <w:bottom w:val="none" w:sz="0" w:space="0" w:color="auto"/>
            <w:right w:val="none" w:sz="0" w:space="0" w:color="auto"/>
          </w:divBdr>
        </w:div>
        <w:div w:id="1706176308">
          <w:marLeft w:val="432"/>
          <w:marRight w:val="0"/>
          <w:marTop w:val="115"/>
          <w:marBottom w:val="0"/>
          <w:divBdr>
            <w:top w:val="none" w:sz="0" w:space="0" w:color="auto"/>
            <w:left w:val="none" w:sz="0" w:space="0" w:color="auto"/>
            <w:bottom w:val="none" w:sz="0" w:space="0" w:color="auto"/>
            <w:right w:val="none" w:sz="0" w:space="0" w:color="auto"/>
          </w:divBdr>
        </w:div>
        <w:div w:id="1706176358">
          <w:marLeft w:val="432"/>
          <w:marRight w:val="0"/>
          <w:marTop w:val="115"/>
          <w:marBottom w:val="0"/>
          <w:divBdr>
            <w:top w:val="none" w:sz="0" w:space="0" w:color="auto"/>
            <w:left w:val="none" w:sz="0" w:space="0" w:color="auto"/>
            <w:bottom w:val="none" w:sz="0" w:space="0" w:color="auto"/>
            <w:right w:val="none" w:sz="0" w:space="0" w:color="auto"/>
          </w:divBdr>
        </w:div>
        <w:div w:id="1706176360">
          <w:marLeft w:val="432"/>
          <w:marRight w:val="0"/>
          <w:marTop w:val="115"/>
          <w:marBottom w:val="0"/>
          <w:divBdr>
            <w:top w:val="none" w:sz="0" w:space="0" w:color="auto"/>
            <w:left w:val="none" w:sz="0" w:space="0" w:color="auto"/>
            <w:bottom w:val="none" w:sz="0" w:space="0" w:color="auto"/>
            <w:right w:val="none" w:sz="0" w:space="0" w:color="auto"/>
          </w:divBdr>
        </w:div>
        <w:div w:id="1706176393">
          <w:marLeft w:val="432"/>
          <w:marRight w:val="0"/>
          <w:marTop w:val="115"/>
          <w:marBottom w:val="0"/>
          <w:divBdr>
            <w:top w:val="none" w:sz="0" w:space="0" w:color="auto"/>
            <w:left w:val="none" w:sz="0" w:space="0" w:color="auto"/>
            <w:bottom w:val="none" w:sz="0" w:space="0" w:color="auto"/>
            <w:right w:val="none" w:sz="0" w:space="0" w:color="auto"/>
          </w:divBdr>
        </w:div>
        <w:div w:id="1706176425">
          <w:marLeft w:val="432"/>
          <w:marRight w:val="0"/>
          <w:marTop w:val="115"/>
          <w:marBottom w:val="0"/>
          <w:divBdr>
            <w:top w:val="none" w:sz="0" w:space="0" w:color="auto"/>
            <w:left w:val="none" w:sz="0" w:space="0" w:color="auto"/>
            <w:bottom w:val="none" w:sz="0" w:space="0" w:color="auto"/>
            <w:right w:val="none" w:sz="0" w:space="0" w:color="auto"/>
          </w:divBdr>
        </w:div>
      </w:divsChild>
    </w:div>
    <w:div w:id="1706176301">
      <w:marLeft w:val="0"/>
      <w:marRight w:val="0"/>
      <w:marTop w:val="0"/>
      <w:marBottom w:val="0"/>
      <w:divBdr>
        <w:top w:val="none" w:sz="0" w:space="0" w:color="auto"/>
        <w:left w:val="none" w:sz="0" w:space="0" w:color="auto"/>
        <w:bottom w:val="none" w:sz="0" w:space="0" w:color="auto"/>
        <w:right w:val="none" w:sz="0" w:space="0" w:color="auto"/>
      </w:divBdr>
      <w:divsChild>
        <w:div w:id="1706176341">
          <w:marLeft w:val="547"/>
          <w:marRight w:val="0"/>
          <w:marTop w:val="53"/>
          <w:marBottom w:val="0"/>
          <w:divBdr>
            <w:top w:val="none" w:sz="0" w:space="0" w:color="auto"/>
            <w:left w:val="none" w:sz="0" w:space="0" w:color="auto"/>
            <w:bottom w:val="none" w:sz="0" w:space="0" w:color="auto"/>
            <w:right w:val="none" w:sz="0" w:space="0" w:color="auto"/>
          </w:divBdr>
        </w:div>
        <w:div w:id="1706176383">
          <w:marLeft w:val="547"/>
          <w:marRight w:val="0"/>
          <w:marTop w:val="53"/>
          <w:marBottom w:val="0"/>
          <w:divBdr>
            <w:top w:val="none" w:sz="0" w:space="0" w:color="auto"/>
            <w:left w:val="none" w:sz="0" w:space="0" w:color="auto"/>
            <w:bottom w:val="none" w:sz="0" w:space="0" w:color="auto"/>
            <w:right w:val="none" w:sz="0" w:space="0" w:color="auto"/>
          </w:divBdr>
        </w:div>
        <w:div w:id="1706176389">
          <w:marLeft w:val="547"/>
          <w:marRight w:val="0"/>
          <w:marTop w:val="53"/>
          <w:marBottom w:val="0"/>
          <w:divBdr>
            <w:top w:val="none" w:sz="0" w:space="0" w:color="auto"/>
            <w:left w:val="none" w:sz="0" w:space="0" w:color="auto"/>
            <w:bottom w:val="none" w:sz="0" w:space="0" w:color="auto"/>
            <w:right w:val="none" w:sz="0" w:space="0" w:color="auto"/>
          </w:divBdr>
        </w:div>
        <w:div w:id="1706176391">
          <w:marLeft w:val="547"/>
          <w:marRight w:val="0"/>
          <w:marTop w:val="53"/>
          <w:marBottom w:val="0"/>
          <w:divBdr>
            <w:top w:val="none" w:sz="0" w:space="0" w:color="auto"/>
            <w:left w:val="none" w:sz="0" w:space="0" w:color="auto"/>
            <w:bottom w:val="none" w:sz="0" w:space="0" w:color="auto"/>
            <w:right w:val="none" w:sz="0" w:space="0" w:color="auto"/>
          </w:divBdr>
        </w:div>
      </w:divsChild>
    </w:div>
    <w:div w:id="1706176306">
      <w:marLeft w:val="0"/>
      <w:marRight w:val="0"/>
      <w:marTop w:val="0"/>
      <w:marBottom w:val="0"/>
      <w:divBdr>
        <w:top w:val="none" w:sz="0" w:space="0" w:color="auto"/>
        <w:left w:val="none" w:sz="0" w:space="0" w:color="auto"/>
        <w:bottom w:val="none" w:sz="0" w:space="0" w:color="auto"/>
        <w:right w:val="none" w:sz="0" w:space="0" w:color="auto"/>
      </w:divBdr>
      <w:divsChild>
        <w:div w:id="1706176272">
          <w:marLeft w:val="432"/>
          <w:marRight w:val="0"/>
          <w:marTop w:val="125"/>
          <w:marBottom w:val="0"/>
          <w:divBdr>
            <w:top w:val="none" w:sz="0" w:space="0" w:color="auto"/>
            <w:left w:val="none" w:sz="0" w:space="0" w:color="auto"/>
            <w:bottom w:val="none" w:sz="0" w:space="0" w:color="auto"/>
            <w:right w:val="none" w:sz="0" w:space="0" w:color="auto"/>
          </w:divBdr>
        </w:div>
        <w:div w:id="1706176369">
          <w:marLeft w:val="432"/>
          <w:marRight w:val="0"/>
          <w:marTop w:val="125"/>
          <w:marBottom w:val="0"/>
          <w:divBdr>
            <w:top w:val="none" w:sz="0" w:space="0" w:color="auto"/>
            <w:left w:val="none" w:sz="0" w:space="0" w:color="auto"/>
            <w:bottom w:val="none" w:sz="0" w:space="0" w:color="auto"/>
            <w:right w:val="none" w:sz="0" w:space="0" w:color="auto"/>
          </w:divBdr>
        </w:div>
      </w:divsChild>
    </w:div>
    <w:div w:id="1706176310">
      <w:marLeft w:val="0"/>
      <w:marRight w:val="0"/>
      <w:marTop w:val="0"/>
      <w:marBottom w:val="0"/>
      <w:divBdr>
        <w:top w:val="none" w:sz="0" w:space="0" w:color="auto"/>
        <w:left w:val="none" w:sz="0" w:space="0" w:color="auto"/>
        <w:bottom w:val="none" w:sz="0" w:space="0" w:color="auto"/>
        <w:right w:val="none" w:sz="0" w:space="0" w:color="auto"/>
      </w:divBdr>
      <w:divsChild>
        <w:div w:id="1706176319">
          <w:marLeft w:val="432"/>
          <w:marRight w:val="0"/>
          <w:marTop w:val="115"/>
          <w:marBottom w:val="0"/>
          <w:divBdr>
            <w:top w:val="none" w:sz="0" w:space="0" w:color="auto"/>
            <w:left w:val="none" w:sz="0" w:space="0" w:color="auto"/>
            <w:bottom w:val="none" w:sz="0" w:space="0" w:color="auto"/>
            <w:right w:val="none" w:sz="0" w:space="0" w:color="auto"/>
          </w:divBdr>
        </w:div>
        <w:div w:id="1706176386">
          <w:marLeft w:val="432"/>
          <w:marRight w:val="0"/>
          <w:marTop w:val="115"/>
          <w:marBottom w:val="0"/>
          <w:divBdr>
            <w:top w:val="none" w:sz="0" w:space="0" w:color="auto"/>
            <w:left w:val="none" w:sz="0" w:space="0" w:color="auto"/>
            <w:bottom w:val="none" w:sz="0" w:space="0" w:color="auto"/>
            <w:right w:val="none" w:sz="0" w:space="0" w:color="auto"/>
          </w:divBdr>
        </w:div>
        <w:div w:id="1706176406">
          <w:marLeft w:val="432"/>
          <w:marRight w:val="0"/>
          <w:marTop w:val="115"/>
          <w:marBottom w:val="0"/>
          <w:divBdr>
            <w:top w:val="none" w:sz="0" w:space="0" w:color="auto"/>
            <w:left w:val="none" w:sz="0" w:space="0" w:color="auto"/>
            <w:bottom w:val="none" w:sz="0" w:space="0" w:color="auto"/>
            <w:right w:val="none" w:sz="0" w:space="0" w:color="auto"/>
          </w:divBdr>
        </w:div>
      </w:divsChild>
    </w:div>
    <w:div w:id="1706176314">
      <w:marLeft w:val="0"/>
      <w:marRight w:val="0"/>
      <w:marTop w:val="0"/>
      <w:marBottom w:val="0"/>
      <w:divBdr>
        <w:top w:val="none" w:sz="0" w:space="0" w:color="auto"/>
        <w:left w:val="none" w:sz="0" w:space="0" w:color="auto"/>
        <w:bottom w:val="none" w:sz="0" w:space="0" w:color="auto"/>
        <w:right w:val="none" w:sz="0" w:space="0" w:color="auto"/>
      </w:divBdr>
      <w:divsChild>
        <w:div w:id="1706176254">
          <w:marLeft w:val="547"/>
          <w:marRight w:val="0"/>
          <w:marTop w:val="58"/>
          <w:marBottom w:val="0"/>
          <w:divBdr>
            <w:top w:val="none" w:sz="0" w:space="0" w:color="auto"/>
            <w:left w:val="none" w:sz="0" w:space="0" w:color="auto"/>
            <w:bottom w:val="none" w:sz="0" w:space="0" w:color="auto"/>
            <w:right w:val="none" w:sz="0" w:space="0" w:color="auto"/>
          </w:divBdr>
        </w:div>
        <w:div w:id="1706176331">
          <w:marLeft w:val="547"/>
          <w:marRight w:val="0"/>
          <w:marTop w:val="58"/>
          <w:marBottom w:val="0"/>
          <w:divBdr>
            <w:top w:val="none" w:sz="0" w:space="0" w:color="auto"/>
            <w:left w:val="none" w:sz="0" w:space="0" w:color="auto"/>
            <w:bottom w:val="none" w:sz="0" w:space="0" w:color="auto"/>
            <w:right w:val="none" w:sz="0" w:space="0" w:color="auto"/>
          </w:divBdr>
        </w:div>
        <w:div w:id="1706176428">
          <w:marLeft w:val="547"/>
          <w:marRight w:val="0"/>
          <w:marTop w:val="58"/>
          <w:marBottom w:val="0"/>
          <w:divBdr>
            <w:top w:val="none" w:sz="0" w:space="0" w:color="auto"/>
            <w:left w:val="none" w:sz="0" w:space="0" w:color="auto"/>
            <w:bottom w:val="none" w:sz="0" w:space="0" w:color="auto"/>
            <w:right w:val="none" w:sz="0" w:space="0" w:color="auto"/>
          </w:divBdr>
        </w:div>
      </w:divsChild>
    </w:div>
    <w:div w:id="1706176315">
      <w:marLeft w:val="0"/>
      <w:marRight w:val="0"/>
      <w:marTop w:val="0"/>
      <w:marBottom w:val="0"/>
      <w:divBdr>
        <w:top w:val="none" w:sz="0" w:space="0" w:color="auto"/>
        <w:left w:val="none" w:sz="0" w:space="0" w:color="auto"/>
        <w:bottom w:val="none" w:sz="0" w:space="0" w:color="auto"/>
        <w:right w:val="none" w:sz="0" w:space="0" w:color="auto"/>
      </w:divBdr>
    </w:div>
    <w:div w:id="1706176321">
      <w:marLeft w:val="0"/>
      <w:marRight w:val="0"/>
      <w:marTop w:val="0"/>
      <w:marBottom w:val="0"/>
      <w:divBdr>
        <w:top w:val="none" w:sz="0" w:space="0" w:color="auto"/>
        <w:left w:val="none" w:sz="0" w:space="0" w:color="auto"/>
        <w:bottom w:val="none" w:sz="0" w:space="0" w:color="auto"/>
        <w:right w:val="none" w:sz="0" w:space="0" w:color="auto"/>
      </w:divBdr>
      <w:divsChild>
        <w:div w:id="1706176265">
          <w:marLeft w:val="446"/>
          <w:marRight w:val="0"/>
          <w:marTop w:val="125"/>
          <w:marBottom w:val="0"/>
          <w:divBdr>
            <w:top w:val="none" w:sz="0" w:space="0" w:color="auto"/>
            <w:left w:val="none" w:sz="0" w:space="0" w:color="auto"/>
            <w:bottom w:val="none" w:sz="0" w:space="0" w:color="auto"/>
            <w:right w:val="none" w:sz="0" w:space="0" w:color="auto"/>
          </w:divBdr>
        </w:div>
        <w:div w:id="1706176289">
          <w:marLeft w:val="446"/>
          <w:marRight w:val="0"/>
          <w:marTop w:val="125"/>
          <w:marBottom w:val="0"/>
          <w:divBdr>
            <w:top w:val="none" w:sz="0" w:space="0" w:color="auto"/>
            <w:left w:val="none" w:sz="0" w:space="0" w:color="auto"/>
            <w:bottom w:val="none" w:sz="0" w:space="0" w:color="auto"/>
            <w:right w:val="none" w:sz="0" w:space="0" w:color="auto"/>
          </w:divBdr>
        </w:div>
        <w:div w:id="1706176334">
          <w:marLeft w:val="446"/>
          <w:marRight w:val="0"/>
          <w:marTop w:val="125"/>
          <w:marBottom w:val="0"/>
          <w:divBdr>
            <w:top w:val="none" w:sz="0" w:space="0" w:color="auto"/>
            <w:left w:val="none" w:sz="0" w:space="0" w:color="auto"/>
            <w:bottom w:val="none" w:sz="0" w:space="0" w:color="auto"/>
            <w:right w:val="none" w:sz="0" w:space="0" w:color="auto"/>
          </w:divBdr>
        </w:div>
        <w:div w:id="1706176375">
          <w:marLeft w:val="446"/>
          <w:marRight w:val="0"/>
          <w:marTop w:val="125"/>
          <w:marBottom w:val="0"/>
          <w:divBdr>
            <w:top w:val="none" w:sz="0" w:space="0" w:color="auto"/>
            <w:left w:val="none" w:sz="0" w:space="0" w:color="auto"/>
            <w:bottom w:val="none" w:sz="0" w:space="0" w:color="auto"/>
            <w:right w:val="none" w:sz="0" w:space="0" w:color="auto"/>
          </w:divBdr>
        </w:div>
        <w:div w:id="1706176392">
          <w:marLeft w:val="446"/>
          <w:marRight w:val="0"/>
          <w:marTop w:val="125"/>
          <w:marBottom w:val="0"/>
          <w:divBdr>
            <w:top w:val="none" w:sz="0" w:space="0" w:color="auto"/>
            <w:left w:val="none" w:sz="0" w:space="0" w:color="auto"/>
            <w:bottom w:val="none" w:sz="0" w:space="0" w:color="auto"/>
            <w:right w:val="none" w:sz="0" w:space="0" w:color="auto"/>
          </w:divBdr>
        </w:div>
        <w:div w:id="1706176407">
          <w:marLeft w:val="446"/>
          <w:marRight w:val="0"/>
          <w:marTop w:val="125"/>
          <w:marBottom w:val="0"/>
          <w:divBdr>
            <w:top w:val="none" w:sz="0" w:space="0" w:color="auto"/>
            <w:left w:val="none" w:sz="0" w:space="0" w:color="auto"/>
            <w:bottom w:val="none" w:sz="0" w:space="0" w:color="auto"/>
            <w:right w:val="none" w:sz="0" w:space="0" w:color="auto"/>
          </w:divBdr>
        </w:div>
      </w:divsChild>
    </w:div>
    <w:div w:id="1706176323">
      <w:marLeft w:val="0"/>
      <w:marRight w:val="0"/>
      <w:marTop w:val="0"/>
      <w:marBottom w:val="0"/>
      <w:divBdr>
        <w:top w:val="none" w:sz="0" w:space="0" w:color="auto"/>
        <w:left w:val="none" w:sz="0" w:space="0" w:color="auto"/>
        <w:bottom w:val="none" w:sz="0" w:space="0" w:color="auto"/>
        <w:right w:val="none" w:sz="0" w:space="0" w:color="auto"/>
      </w:divBdr>
      <w:divsChild>
        <w:div w:id="1706176271">
          <w:marLeft w:val="432"/>
          <w:marRight w:val="0"/>
          <w:marTop w:val="125"/>
          <w:marBottom w:val="0"/>
          <w:divBdr>
            <w:top w:val="none" w:sz="0" w:space="0" w:color="auto"/>
            <w:left w:val="none" w:sz="0" w:space="0" w:color="auto"/>
            <w:bottom w:val="none" w:sz="0" w:space="0" w:color="auto"/>
            <w:right w:val="none" w:sz="0" w:space="0" w:color="auto"/>
          </w:divBdr>
        </w:div>
        <w:div w:id="1706176356">
          <w:marLeft w:val="432"/>
          <w:marRight w:val="0"/>
          <w:marTop w:val="125"/>
          <w:marBottom w:val="0"/>
          <w:divBdr>
            <w:top w:val="none" w:sz="0" w:space="0" w:color="auto"/>
            <w:left w:val="none" w:sz="0" w:space="0" w:color="auto"/>
            <w:bottom w:val="none" w:sz="0" w:space="0" w:color="auto"/>
            <w:right w:val="none" w:sz="0" w:space="0" w:color="auto"/>
          </w:divBdr>
        </w:div>
        <w:div w:id="1706176377">
          <w:marLeft w:val="432"/>
          <w:marRight w:val="0"/>
          <w:marTop w:val="125"/>
          <w:marBottom w:val="0"/>
          <w:divBdr>
            <w:top w:val="none" w:sz="0" w:space="0" w:color="auto"/>
            <w:left w:val="none" w:sz="0" w:space="0" w:color="auto"/>
            <w:bottom w:val="none" w:sz="0" w:space="0" w:color="auto"/>
            <w:right w:val="none" w:sz="0" w:space="0" w:color="auto"/>
          </w:divBdr>
        </w:div>
        <w:div w:id="1706176402">
          <w:marLeft w:val="432"/>
          <w:marRight w:val="0"/>
          <w:marTop w:val="125"/>
          <w:marBottom w:val="0"/>
          <w:divBdr>
            <w:top w:val="none" w:sz="0" w:space="0" w:color="auto"/>
            <w:left w:val="none" w:sz="0" w:space="0" w:color="auto"/>
            <w:bottom w:val="none" w:sz="0" w:space="0" w:color="auto"/>
            <w:right w:val="none" w:sz="0" w:space="0" w:color="auto"/>
          </w:divBdr>
        </w:div>
        <w:div w:id="1706176432">
          <w:marLeft w:val="432"/>
          <w:marRight w:val="0"/>
          <w:marTop w:val="125"/>
          <w:marBottom w:val="0"/>
          <w:divBdr>
            <w:top w:val="none" w:sz="0" w:space="0" w:color="auto"/>
            <w:left w:val="none" w:sz="0" w:space="0" w:color="auto"/>
            <w:bottom w:val="none" w:sz="0" w:space="0" w:color="auto"/>
            <w:right w:val="none" w:sz="0" w:space="0" w:color="auto"/>
          </w:divBdr>
        </w:div>
      </w:divsChild>
    </w:div>
    <w:div w:id="1706176327">
      <w:marLeft w:val="0"/>
      <w:marRight w:val="0"/>
      <w:marTop w:val="0"/>
      <w:marBottom w:val="0"/>
      <w:divBdr>
        <w:top w:val="none" w:sz="0" w:space="0" w:color="auto"/>
        <w:left w:val="none" w:sz="0" w:space="0" w:color="auto"/>
        <w:bottom w:val="none" w:sz="0" w:space="0" w:color="auto"/>
        <w:right w:val="none" w:sz="0" w:space="0" w:color="auto"/>
      </w:divBdr>
      <w:divsChild>
        <w:div w:id="1706176257">
          <w:marLeft w:val="432"/>
          <w:marRight w:val="0"/>
          <w:marTop w:val="0"/>
          <w:marBottom w:val="0"/>
          <w:divBdr>
            <w:top w:val="none" w:sz="0" w:space="0" w:color="auto"/>
            <w:left w:val="none" w:sz="0" w:space="0" w:color="auto"/>
            <w:bottom w:val="none" w:sz="0" w:space="0" w:color="auto"/>
            <w:right w:val="none" w:sz="0" w:space="0" w:color="auto"/>
          </w:divBdr>
        </w:div>
        <w:div w:id="1706176264">
          <w:marLeft w:val="432"/>
          <w:marRight w:val="0"/>
          <w:marTop w:val="0"/>
          <w:marBottom w:val="0"/>
          <w:divBdr>
            <w:top w:val="none" w:sz="0" w:space="0" w:color="auto"/>
            <w:left w:val="none" w:sz="0" w:space="0" w:color="auto"/>
            <w:bottom w:val="none" w:sz="0" w:space="0" w:color="auto"/>
            <w:right w:val="none" w:sz="0" w:space="0" w:color="auto"/>
          </w:divBdr>
        </w:div>
        <w:div w:id="1706176275">
          <w:marLeft w:val="432"/>
          <w:marRight w:val="0"/>
          <w:marTop w:val="0"/>
          <w:marBottom w:val="0"/>
          <w:divBdr>
            <w:top w:val="none" w:sz="0" w:space="0" w:color="auto"/>
            <w:left w:val="none" w:sz="0" w:space="0" w:color="auto"/>
            <w:bottom w:val="none" w:sz="0" w:space="0" w:color="auto"/>
            <w:right w:val="none" w:sz="0" w:space="0" w:color="auto"/>
          </w:divBdr>
        </w:div>
        <w:div w:id="1706176283">
          <w:marLeft w:val="432"/>
          <w:marRight w:val="0"/>
          <w:marTop w:val="0"/>
          <w:marBottom w:val="0"/>
          <w:divBdr>
            <w:top w:val="none" w:sz="0" w:space="0" w:color="auto"/>
            <w:left w:val="none" w:sz="0" w:space="0" w:color="auto"/>
            <w:bottom w:val="none" w:sz="0" w:space="0" w:color="auto"/>
            <w:right w:val="none" w:sz="0" w:space="0" w:color="auto"/>
          </w:divBdr>
        </w:div>
        <w:div w:id="1706176293">
          <w:marLeft w:val="432"/>
          <w:marRight w:val="0"/>
          <w:marTop w:val="0"/>
          <w:marBottom w:val="0"/>
          <w:divBdr>
            <w:top w:val="none" w:sz="0" w:space="0" w:color="auto"/>
            <w:left w:val="none" w:sz="0" w:space="0" w:color="auto"/>
            <w:bottom w:val="none" w:sz="0" w:space="0" w:color="auto"/>
            <w:right w:val="none" w:sz="0" w:space="0" w:color="auto"/>
          </w:divBdr>
        </w:div>
        <w:div w:id="1706176312">
          <w:marLeft w:val="432"/>
          <w:marRight w:val="0"/>
          <w:marTop w:val="0"/>
          <w:marBottom w:val="0"/>
          <w:divBdr>
            <w:top w:val="none" w:sz="0" w:space="0" w:color="auto"/>
            <w:left w:val="none" w:sz="0" w:space="0" w:color="auto"/>
            <w:bottom w:val="none" w:sz="0" w:space="0" w:color="auto"/>
            <w:right w:val="none" w:sz="0" w:space="0" w:color="auto"/>
          </w:divBdr>
        </w:div>
        <w:div w:id="1706176325">
          <w:marLeft w:val="432"/>
          <w:marRight w:val="0"/>
          <w:marTop w:val="0"/>
          <w:marBottom w:val="0"/>
          <w:divBdr>
            <w:top w:val="none" w:sz="0" w:space="0" w:color="auto"/>
            <w:left w:val="none" w:sz="0" w:space="0" w:color="auto"/>
            <w:bottom w:val="none" w:sz="0" w:space="0" w:color="auto"/>
            <w:right w:val="none" w:sz="0" w:space="0" w:color="auto"/>
          </w:divBdr>
        </w:div>
        <w:div w:id="1706176333">
          <w:marLeft w:val="432"/>
          <w:marRight w:val="0"/>
          <w:marTop w:val="0"/>
          <w:marBottom w:val="0"/>
          <w:divBdr>
            <w:top w:val="none" w:sz="0" w:space="0" w:color="auto"/>
            <w:left w:val="none" w:sz="0" w:space="0" w:color="auto"/>
            <w:bottom w:val="none" w:sz="0" w:space="0" w:color="auto"/>
            <w:right w:val="none" w:sz="0" w:space="0" w:color="auto"/>
          </w:divBdr>
        </w:div>
        <w:div w:id="1706176348">
          <w:marLeft w:val="432"/>
          <w:marRight w:val="0"/>
          <w:marTop w:val="0"/>
          <w:marBottom w:val="0"/>
          <w:divBdr>
            <w:top w:val="none" w:sz="0" w:space="0" w:color="auto"/>
            <w:left w:val="none" w:sz="0" w:space="0" w:color="auto"/>
            <w:bottom w:val="none" w:sz="0" w:space="0" w:color="auto"/>
            <w:right w:val="none" w:sz="0" w:space="0" w:color="auto"/>
          </w:divBdr>
        </w:div>
        <w:div w:id="1706176355">
          <w:marLeft w:val="432"/>
          <w:marRight w:val="0"/>
          <w:marTop w:val="0"/>
          <w:marBottom w:val="0"/>
          <w:divBdr>
            <w:top w:val="none" w:sz="0" w:space="0" w:color="auto"/>
            <w:left w:val="none" w:sz="0" w:space="0" w:color="auto"/>
            <w:bottom w:val="none" w:sz="0" w:space="0" w:color="auto"/>
            <w:right w:val="none" w:sz="0" w:space="0" w:color="auto"/>
          </w:divBdr>
        </w:div>
        <w:div w:id="1706176381">
          <w:marLeft w:val="432"/>
          <w:marRight w:val="0"/>
          <w:marTop w:val="0"/>
          <w:marBottom w:val="0"/>
          <w:divBdr>
            <w:top w:val="none" w:sz="0" w:space="0" w:color="auto"/>
            <w:left w:val="none" w:sz="0" w:space="0" w:color="auto"/>
            <w:bottom w:val="none" w:sz="0" w:space="0" w:color="auto"/>
            <w:right w:val="none" w:sz="0" w:space="0" w:color="auto"/>
          </w:divBdr>
        </w:div>
      </w:divsChild>
    </w:div>
    <w:div w:id="1706176337">
      <w:marLeft w:val="0"/>
      <w:marRight w:val="0"/>
      <w:marTop w:val="0"/>
      <w:marBottom w:val="0"/>
      <w:divBdr>
        <w:top w:val="none" w:sz="0" w:space="0" w:color="auto"/>
        <w:left w:val="none" w:sz="0" w:space="0" w:color="auto"/>
        <w:bottom w:val="none" w:sz="0" w:space="0" w:color="auto"/>
        <w:right w:val="none" w:sz="0" w:space="0" w:color="auto"/>
      </w:divBdr>
      <w:divsChild>
        <w:div w:id="1706176270">
          <w:marLeft w:val="547"/>
          <w:marRight w:val="0"/>
          <w:marTop w:val="67"/>
          <w:marBottom w:val="0"/>
          <w:divBdr>
            <w:top w:val="none" w:sz="0" w:space="0" w:color="auto"/>
            <w:left w:val="none" w:sz="0" w:space="0" w:color="auto"/>
            <w:bottom w:val="none" w:sz="0" w:space="0" w:color="auto"/>
            <w:right w:val="none" w:sz="0" w:space="0" w:color="auto"/>
          </w:divBdr>
        </w:div>
        <w:div w:id="1706176339">
          <w:marLeft w:val="547"/>
          <w:marRight w:val="0"/>
          <w:marTop w:val="67"/>
          <w:marBottom w:val="0"/>
          <w:divBdr>
            <w:top w:val="none" w:sz="0" w:space="0" w:color="auto"/>
            <w:left w:val="none" w:sz="0" w:space="0" w:color="auto"/>
            <w:bottom w:val="none" w:sz="0" w:space="0" w:color="auto"/>
            <w:right w:val="none" w:sz="0" w:space="0" w:color="auto"/>
          </w:divBdr>
        </w:div>
      </w:divsChild>
    </w:div>
    <w:div w:id="1706176338">
      <w:marLeft w:val="0"/>
      <w:marRight w:val="0"/>
      <w:marTop w:val="0"/>
      <w:marBottom w:val="0"/>
      <w:divBdr>
        <w:top w:val="none" w:sz="0" w:space="0" w:color="auto"/>
        <w:left w:val="none" w:sz="0" w:space="0" w:color="auto"/>
        <w:bottom w:val="none" w:sz="0" w:space="0" w:color="auto"/>
        <w:right w:val="none" w:sz="0" w:space="0" w:color="auto"/>
      </w:divBdr>
      <w:divsChild>
        <w:div w:id="1706176253">
          <w:marLeft w:val="547"/>
          <w:marRight w:val="0"/>
          <w:marTop w:val="53"/>
          <w:marBottom w:val="0"/>
          <w:divBdr>
            <w:top w:val="none" w:sz="0" w:space="0" w:color="auto"/>
            <w:left w:val="none" w:sz="0" w:space="0" w:color="auto"/>
            <w:bottom w:val="none" w:sz="0" w:space="0" w:color="auto"/>
            <w:right w:val="none" w:sz="0" w:space="0" w:color="auto"/>
          </w:divBdr>
        </w:div>
        <w:div w:id="1706176263">
          <w:marLeft w:val="547"/>
          <w:marRight w:val="0"/>
          <w:marTop w:val="53"/>
          <w:marBottom w:val="0"/>
          <w:divBdr>
            <w:top w:val="none" w:sz="0" w:space="0" w:color="auto"/>
            <w:left w:val="none" w:sz="0" w:space="0" w:color="auto"/>
            <w:bottom w:val="none" w:sz="0" w:space="0" w:color="auto"/>
            <w:right w:val="none" w:sz="0" w:space="0" w:color="auto"/>
          </w:divBdr>
        </w:div>
        <w:div w:id="1706176274">
          <w:marLeft w:val="547"/>
          <w:marRight w:val="0"/>
          <w:marTop w:val="53"/>
          <w:marBottom w:val="0"/>
          <w:divBdr>
            <w:top w:val="none" w:sz="0" w:space="0" w:color="auto"/>
            <w:left w:val="none" w:sz="0" w:space="0" w:color="auto"/>
            <w:bottom w:val="none" w:sz="0" w:space="0" w:color="auto"/>
            <w:right w:val="none" w:sz="0" w:space="0" w:color="auto"/>
          </w:divBdr>
        </w:div>
        <w:div w:id="1706176290">
          <w:marLeft w:val="547"/>
          <w:marRight w:val="0"/>
          <w:marTop w:val="53"/>
          <w:marBottom w:val="0"/>
          <w:divBdr>
            <w:top w:val="none" w:sz="0" w:space="0" w:color="auto"/>
            <w:left w:val="none" w:sz="0" w:space="0" w:color="auto"/>
            <w:bottom w:val="none" w:sz="0" w:space="0" w:color="auto"/>
            <w:right w:val="none" w:sz="0" w:space="0" w:color="auto"/>
          </w:divBdr>
        </w:div>
        <w:div w:id="1706176309">
          <w:marLeft w:val="547"/>
          <w:marRight w:val="0"/>
          <w:marTop w:val="53"/>
          <w:marBottom w:val="0"/>
          <w:divBdr>
            <w:top w:val="none" w:sz="0" w:space="0" w:color="auto"/>
            <w:left w:val="none" w:sz="0" w:space="0" w:color="auto"/>
            <w:bottom w:val="none" w:sz="0" w:space="0" w:color="auto"/>
            <w:right w:val="none" w:sz="0" w:space="0" w:color="auto"/>
          </w:divBdr>
        </w:div>
        <w:div w:id="1706176316">
          <w:marLeft w:val="547"/>
          <w:marRight w:val="0"/>
          <w:marTop w:val="53"/>
          <w:marBottom w:val="0"/>
          <w:divBdr>
            <w:top w:val="none" w:sz="0" w:space="0" w:color="auto"/>
            <w:left w:val="none" w:sz="0" w:space="0" w:color="auto"/>
            <w:bottom w:val="none" w:sz="0" w:space="0" w:color="auto"/>
            <w:right w:val="none" w:sz="0" w:space="0" w:color="auto"/>
          </w:divBdr>
        </w:div>
        <w:div w:id="1706176318">
          <w:marLeft w:val="547"/>
          <w:marRight w:val="0"/>
          <w:marTop w:val="53"/>
          <w:marBottom w:val="0"/>
          <w:divBdr>
            <w:top w:val="none" w:sz="0" w:space="0" w:color="auto"/>
            <w:left w:val="none" w:sz="0" w:space="0" w:color="auto"/>
            <w:bottom w:val="none" w:sz="0" w:space="0" w:color="auto"/>
            <w:right w:val="none" w:sz="0" w:space="0" w:color="auto"/>
          </w:divBdr>
        </w:div>
        <w:div w:id="1706176329">
          <w:marLeft w:val="547"/>
          <w:marRight w:val="0"/>
          <w:marTop w:val="53"/>
          <w:marBottom w:val="0"/>
          <w:divBdr>
            <w:top w:val="none" w:sz="0" w:space="0" w:color="auto"/>
            <w:left w:val="none" w:sz="0" w:space="0" w:color="auto"/>
            <w:bottom w:val="none" w:sz="0" w:space="0" w:color="auto"/>
            <w:right w:val="none" w:sz="0" w:space="0" w:color="auto"/>
          </w:divBdr>
        </w:div>
        <w:div w:id="1706176336">
          <w:marLeft w:val="547"/>
          <w:marRight w:val="0"/>
          <w:marTop w:val="53"/>
          <w:marBottom w:val="0"/>
          <w:divBdr>
            <w:top w:val="none" w:sz="0" w:space="0" w:color="auto"/>
            <w:left w:val="none" w:sz="0" w:space="0" w:color="auto"/>
            <w:bottom w:val="none" w:sz="0" w:space="0" w:color="auto"/>
            <w:right w:val="none" w:sz="0" w:space="0" w:color="auto"/>
          </w:divBdr>
        </w:div>
        <w:div w:id="1706176384">
          <w:marLeft w:val="547"/>
          <w:marRight w:val="0"/>
          <w:marTop w:val="53"/>
          <w:marBottom w:val="0"/>
          <w:divBdr>
            <w:top w:val="none" w:sz="0" w:space="0" w:color="auto"/>
            <w:left w:val="none" w:sz="0" w:space="0" w:color="auto"/>
            <w:bottom w:val="none" w:sz="0" w:space="0" w:color="auto"/>
            <w:right w:val="none" w:sz="0" w:space="0" w:color="auto"/>
          </w:divBdr>
        </w:div>
        <w:div w:id="1706176394">
          <w:marLeft w:val="547"/>
          <w:marRight w:val="0"/>
          <w:marTop w:val="53"/>
          <w:marBottom w:val="0"/>
          <w:divBdr>
            <w:top w:val="none" w:sz="0" w:space="0" w:color="auto"/>
            <w:left w:val="none" w:sz="0" w:space="0" w:color="auto"/>
            <w:bottom w:val="none" w:sz="0" w:space="0" w:color="auto"/>
            <w:right w:val="none" w:sz="0" w:space="0" w:color="auto"/>
          </w:divBdr>
        </w:div>
        <w:div w:id="1706176403">
          <w:marLeft w:val="547"/>
          <w:marRight w:val="0"/>
          <w:marTop w:val="53"/>
          <w:marBottom w:val="0"/>
          <w:divBdr>
            <w:top w:val="none" w:sz="0" w:space="0" w:color="auto"/>
            <w:left w:val="none" w:sz="0" w:space="0" w:color="auto"/>
            <w:bottom w:val="none" w:sz="0" w:space="0" w:color="auto"/>
            <w:right w:val="none" w:sz="0" w:space="0" w:color="auto"/>
          </w:divBdr>
        </w:div>
        <w:div w:id="1706176411">
          <w:marLeft w:val="547"/>
          <w:marRight w:val="0"/>
          <w:marTop w:val="53"/>
          <w:marBottom w:val="0"/>
          <w:divBdr>
            <w:top w:val="none" w:sz="0" w:space="0" w:color="auto"/>
            <w:left w:val="none" w:sz="0" w:space="0" w:color="auto"/>
            <w:bottom w:val="none" w:sz="0" w:space="0" w:color="auto"/>
            <w:right w:val="none" w:sz="0" w:space="0" w:color="auto"/>
          </w:divBdr>
        </w:div>
        <w:div w:id="1706176422">
          <w:marLeft w:val="547"/>
          <w:marRight w:val="0"/>
          <w:marTop w:val="53"/>
          <w:marBottom w:val="0"/>
          <w:divBdr>
            <w:top w:val="none" w:sz="0" w:space="0" w:color="auto"/>
            <w:left w:val="none" w:sz="0" w:space="0" w:color="auto"/>
            <w:bottom w:val="none" w:sz="0" w:space="0" w:color="auto"/>
            <w:right w:val="none" w:sz="0" w:space="0" w:color="auto"/>
          </w:divBdr>
        </w:div>
      </w:divsChild>
    </w:div>
    <w:div w:id="1706176347">
      <w:marLeft w:val="0"/>
      <w:marRight w:val="0"/>
      <w:marTop w:val="0"/>
      <w:marBottom w:val="0"/>
      <w:divBdr>
        <w:top w:val="none" w:sz="0" w:space="0" w:color="auto"/>
        <w:left w:val="none" w:sz="0" w:space="0" w:color="auto"/>
        <w:bottom w:val="none" w:sz="0" w:space="0" w:color="auto"/>
        <w:right w:val="none" w:sz="0" w:space="0" w:color="auto"/>
      </w:divBdr>
      <w:divsChild>
        <w:div w:id="1706176262">
          <w:marLeft w:val="547"/>
          <w:marRight w:val="0"/>
          <w:marTop w:val="48"/>
          <w:marBottom w:val="0"/>
          <w:divBdr>
            <w:top w:val="none" w:sz="0" w:space="0" w:color="auto"/>
            <w:left w:val="none" w:sz="0" w:space="0" w:color="auto"/>
            <w:bottom w:val="none" w:sz="0" w:space="0" w:color="auto"/>
            <w:right w:val="none" w:sz="0" w:space="0" w:color="auto"/>
          </w:divBdr>
        </w:div>
        <w:div w:id="1706176285">
          <w:marLeft w:val="547"/>
          <w:marRight w:val="0"/>
          <w:marTop w:val="48"/>
          <w:marBottom w:val="0"/>
          <w:divBdr>
            <w:top w:val="none" w:sz="0" w:space="0" w:color="auto"/>
            <w:left w:val="none" w:sz="0" w:space="0" w:color="auto"/>
            <w:bottom w:val="none" w:sz="0" w:space="0" w:color="auto"/>
            <w:right w:val="none" w:sz="0" w:space="0" w:color="auto"/>
          </w:divBdr>
        </w:div>
        <w:div w:id="1706176294">
          <w:marLeft w:val="547"/>
          <w:marRight w:val="0"/>
          <w:marTop w:val="48"/>
          <w:marBottom w:val="0"/>
          <w:divBdr>
            <w:top w:val="none" w:sz="0" w:space="0" w:color="auto"/>
            <w:left w:val="none" w:sz="0" w:space="0" w:color="auto"/>
            <w:bottom w:val="none" w:sz="0" w:space="0" w:color="auto"/>
            <w:right w:val="none" w:sz="0" w:space="0" w:color="auto"/>
          </w:divBdr>
        </w:div>
        <w:div w:id="1706176299">
          <w:marLeft w:val="547"/>
          <w:marRight w:val="0"/>
          <w:marTop w:val="48"/>
          <w:marBottom w:val="0"/>
          <w:divBdr>
            <w:top w:val="none" w:sz="0" w:space="0" w:color="auto"/>
            <w:left w:val="none" w:sz="0" w:space="0" w:color="auto"/>
            <w:bottom w:val="none" w:sz="0" w:space="0" w:color="auto"/>
            <w:right w:val="none" w:sz="0" w:space="0" w:color="auto"/>
          </w:divBdr>
        </w:div>
        <w:div w:id="1706176317">
          <w:marLeft w:val="547"/>
          <w:marRight w:val="0"/>
          <w:marTop w:val="48"/>
          <w:marBottom w:val="0"/>
          <w:divBdr>
            <w:top w:val="none" w:sz="0" w:space="0" w:color="auto"/>
            <w:left w:val="none" w:sz="0" w:space="0" w:color="auto"/>
            <w:bottom w:val="none" w:sz="0" w:space="0" w:color="auto"/>
            <w:right w:val="none" w:sz="0" w:space="0" w:color="auto"/>
          </w:divBdr>
        </w:div>
        <w:div w:id="1706176322">
          <w:marLeft w:val="547"/>
          <w:marRight w:val="0"/>
          <w:marTop w:val="48"/>
          <w:marBottom w:val="0"/>
          <w:divBdr>
            <w:top w:val="none" w:sz="0" w:space="0" w:color="auto"/>
            <w:left w:val="none" w:sz="0" w:space="0" w:color="auto"/>
            <w:bottom w:val="none" w:sz="0" w:space="0" w:color="auto"/>
            <w:right w:val="none" w:sz="0" w:space="0" w:color="auto"/>
          </w:divBdr>
        </w:div>
        <w:div w:id="1706176344">
          <w:marLeft w:val="547"/>
          <w:marRight w:val="0"/>
          <w:marTop w:val="48"/>
          <w:marBottom w:val="0"/>
          <w:divBdr>
            <w:top w:val="none" w:sz="0" w:space="0" w:color="auto"/>
            <w:left w:val="none" w:sz="0" w:space="0" w:color="auto"/>
            <w:bottom w:val="none" w:sz="0" w:space="0" w:color="auto"/>
            <w:right w:val="none" w:sz="0" w:space="0" w:color="auto"/>
          </w:divBdr>
        </w:div>
        <w:div w:id="1706176353">
          <w:marLeft w:val="547"/>
          <w:marRight w:val="0"/>
          <w:marTop w:val="48"/>
          <w:marBottom w:val="0"/>
          <w:divBdr>
            <w:top w:val="none" w:sz="0" w:space="0" w:color="auto"/>
            <w:left w:val="none" w:sz="0" w:space="0" w:color="auto"/>
            <w:bottom w:val="none" w:sz="0" w:space="0" w:color="auto"/>
            <w:right w:val="none" w:sz="0" w:space="0" w:color="auto"/>
          </w:divBdr>
        </w:div>
        <w:div w:id="1706176387">
          <w:marLeft w:val="547"/>
          <w:marRight w:val="0"/>
          <w:marTop w:val="48"/>
          <w:marBottom w:val="0"/>
          <w:divBdr>
            <w:top w:val="none" w:sz="0" w:space="0" w:color="auto"/>
            <w:left w:val="none" w:sz="0" w:space="0" w:color="auto"/>
            <w:bottom w:val="none" w:sz="0" w:space="0" w:color="auto"/>
            <w:right w:val="none" w:sz="0" w:space="0" w:color="auto"/>
          </w:divBdr>
        </w:div>
      </w:divsChild>
    </w:div>
    <w:div w:id="1706176349">
      <w:marLeft w:val="0"/>
      <w:marRight w:val="0"/>
      <w:marTop w:val="0"/>
      <w:marBottom w:val="0"/>
      <w:divBdr>
        <w:top w:val="none" w:sz="0" w:space="0" w:color="auto"/>
        <w:left w:val="none" w:sz="0" w:space="0" w:color="auto"/>
        <w:bottom w:val="none" w:sz="0" w:space="0" w:color="auto"/>
        <w:right w:val="none" w:sz="0" w:space="0" w:color="auto"/>
      </w:divBdr>
      <w:divsChild>
        <w:div w:id="1706176279">
          <w:marLeft w:val="288"/>
          <w:marRight w:val="0"/>
          <w:marTop w:val="0"/>
          <w:marBottom w:val="0"/>
          <w:divBdr>
            <w:top w:val="none" w:sz="0" w:space="0" w:color="auto"/>
            <w:left w:val="none" w:sz="0" w:space="0" w:color="auto"/>
            <w:bottom w:val="none" w:sz="0" w:space="0" w:color="auto"/>
            <w:right w:val="none" w:sz="0" w:space="0" w:color="auto"/>
          </w:divBdr>
        </w:div>
        <w:div w:id="1706176296">
          <w:marLeft w:val="288"/>
          <w:marRight w:val="0"/>
          <w:marTop w:val="0"/>
          <w:marBottom w:val="0"/>
          <w:divBdr>
            <w:top w:val="none" w:sz="0" w:space="0" w:color="auto"/>
            <w:left w:val="none" w:sz="0" w:space="0" w:color="auto"/>
            <w:bottom w:val="none" w:sz="0" w:space="0" w:color="auto"/>
            <w:right w:val="none" w:sz="0" w:space="0" w:color="auto"/>
          </w:divBdr>
        </w:div>
        <w:div w:id="1706176303">
          <w:marLeft w:val="288"/>
          <w:marRight w:val="0"/>
          <w:marTop w:val="0"/>
          <w:marBottom w:val="0"/>
          <w:divBdr>
            <w:top w:val="none" w:sz="0" w:space="0" w:color="auto"/>
            <w:left w:val="none" w:sz="0" w:space="0" w:color="auto"/>
            <w:bottom w:val="none" w:sz="0" w:space="0" w:color="auto"/>
            <w:right w:val="none" w:sz="0" w:space="0" w:color="auto"/>
          </w:divBdr>
        </w:div>
        <w:div w:id="1706176335">
          <w:marLeft w:val="446"/>
          <w:marRight w:val="0"/>
          <w:marTop w:val="0"/>
          <w:marBottom w:val="0"/>
          <w:divBdr>
            <w:top w:val="none" w:sz="0" w:space="0" w:color="auto"/>
            <w:left w:val="none" w:sz="0" w:space="0" w:color="auto"/>
            <w:bottom w:val="none" w:sz="0" w:space="0" w:color="auto"/>
            <w:right w:val="none" w:sz="0" w:space="0" w:color="auto"/>
          </w:divBdr>
        </w:div>
        <w:div w:id="1706176340">
          <w:marLeft w:val="446"/>
          <w:marRight w:val="0"/>
          <w:marTop w:val="0"/>
          <w:marBottom w:val="0"/>
          <w:divBdr>
            <w:top w:val="none" w:sz="0" w:space="0" w:color="auto"/>
            <w:left w:val="none" w:sz="0" w:space="0" w:color="auto"/>
            <w:bottom w:val="none" w:sz="0" w:space="0" w:color="auto"/>
            <w:right w:val="none" w:sz="0" w:space="0" w:color="auto"/>
          </w:divBdr>
        </w:div>
        <w:div w:id="1706176350">
          <w:marLeft w:val="288"/>
          <w:marRight w:val="0"/>
          <w:marTop w:val="0"/>
          <w:marBottom w:val="0"/>
          <w:divBdr>
            <w:top w:val="none" w:sz="0" w:space="0" w:color="auto"/>
            <w:left w:val="none" w:sz="0" w:space="0" w:color="auto"/>
            <w:bottom w:val="none" w:sz="0" w:space="0" w:color="auto"/>
            <w:right w:val="none" w:sz="0" w:space="0" w:color="auto"/>
          </w:divBdr>
        </w:div>
        <w:div w:id="1706176367">
          <w:marLeft w:val="288"/>
          <w:marRight w:val="0"/>
          <w:marTop w:val="0"/>
          <w:marBottom w:val="0"/>
          <w:divBdr>
            <w:top w:val="none" w:sz="0" w:space="0" w:color="auto"/>
            <w:left w:val="none" w:sz="0" w:space="0" w:color="auto"/>
            <w:bottom w:val="none" w:sz="0" w:space="0" w:color="auto"/>
            <w:right w:val="none" w:sz="0" w:space="0" w:color="auto"/>
          </w:divBdr>
        </w:div>
        <w:div w:id="1706176382">
          <w:marLeft w:val="446"/>
          <w:marRight w:val="0"/>
          <w:marTop w:val="0"/>
          <w:marBottom w:val="0"/>
          <w:divBdr>
            <w:top w:val="none" w:sz="0" w:space="0" w:color="auto"/>
            <w:left w:val="none" w:sz="0" w:space="0" w:color="auto"/>
            <w:bottom w:val="none" w:sz="0" w:space="0" w:color="auto"/>
            <w:right w:val="none" w:sz="0" w:space="0" w:color="auto"/>
          </w:divBdr>
        </w:div>
      </w:divsChild>
    </w:div>
    <w:div w:id="1706176354">
      <w:marLeft w:val="0"/>
      <w:marRight w:val="0"/>
      <w:marTop w:val="0"/>
      <w:marBottom w:val="0"/>
      <w:divBdr>
        <w:top w:val="none" w:sz="0" w:space="0" w:color="auto"/>
        <w:left w:val="none" w:sz="0" w:space="0" w:color="auto"/>
        <w:bottom w:val="none" w:sz="0" w:space="0" w:color="auto"/>
        <w:right w:val="none" w:sz="0" w:space="0" w:color="auto"/>
      </w:divBdr>
      <w:divsChild>
        <w:div w:id="1706176378">
          <w:marLeft w:val="0"/>
          <w:marRight w:val="0"/>
          <w:marTop w:val="0"/>
          <w:marBottom w:val="0"/>
          <w:divBdr>
            <w:top w:val="none" w:sz="0" w:space="0" w:color="auto"/>
            <w:left w:val="none" w:sz="0" w:space="0" w:color="auto"/>
            <w:bottom w:val="none" w:sz="0" w:space="0" w:color="auto"/>
            <w:right w:val="none" w:sz="0" w:space="0" w:color="auto"/>
          </w:divBdr>
        </w:div>
      </w:divsChild>
    </w:div>
    <w:div w:id="1706176357">
      <w:marLeft w:val="0"/>
      <w:marRight w:val="0"/>
      <w:marTop w:val="0"/>
      <w:marBottom w:val="0"/>
      <w:divBdr>
        <w:top w:val="none" w:sz="0" w:space="0" w:color="auto"/>
        <w:left w:val="none" w:sz="0" w:space="0" w:color="auto"/>
        <w:bottom w:val="none" w:sz="0" w:space="0" w:color="auto"/>
        <w:right w:val="none" w:sz="0" w:space="0" w:color="auto"/>
      </w:divBdr>
    </w:div>
    <w:div w:id="1706176361">
      <w:marLeft w:val="0"/>
      <w:marRight w:val="0"/>
      <w:marTop w:val="0"/>
      <w:marBottom w:val="0"/>
      <w:divBdr>
        <w:top w:val="none" w:sz="0" w:space="0" w:color="auto"/>
        <w:left w:val="none" w:sz="0" w:space="0" w:color="auto"/>
        <w:bottom w:val="none" w:sz="0" w:space="0" w:color="auto"/>
        <w:right w:val="none" w:sz="0" w:space="0" w:color="auto"/>
      </w:divBdr>
      <w:divsChild>
        <w:div w:id="1706176273">
          <w:marLeft w:val="288"/>
          <w:marRight w:val="0"/>
          <w:marTop w:val="0"/>
          <w:marBottom w:val="0"/>
          <w:divBdr>
            <w:top w:val="none" w:sz="0" w:space="0" w:color="auto"/>
            <w:left w:val="none" w:sz="0" w:space="0" w:color="auto"/>
            <w:bottom w:val="none" w:sz="0" w:space="0" w:color="auto"/>
            <w:right w:val="none" w:sz="0" w:space="0" w:color="auto"/>
          </w:divBdr>
        </w:div>
        <w:div w:id="1706176320">
          <w:marLeft w:val="288"/>
          <w:marRight w:val="0"/>
          <w:marTop w:val="0"/>
          <w:marBottom w:val="0"/>
          <w:divBdr>
            <w:top w:val="none" w:sz="0" w:space="0" w:color="auto"/>
            <w:left w:val="none" w:sz="0" w:space="0" w:color="auto"/>
            <w:bottom w:val="none" w:sz="0" w:space="0" w:color="auto"/>
            <w:right w:val="none" w:sz="0" w:space="0" w:color="auto"/>
          </w:divBdr>
        </w:div>
        <w:div w:id="1706176324">
          <w:marLeft w:val="288"/>
          <w:marRight w:val="0"/>
          <w:marTop w:val="0"/>
          <w:marBottom w:val="0"/>
          <w:divBdr>
            <w:top w:val="none" w:sz="0" w:space="0" w:color="auto"/>
            <w:left w:val="none" w:sz="0" w:space="0" w:color="auto"/>
            <w:bottom w:val="none" w:sz="0" w:space="0" w:color="auto"/>
            <w:right w:val="none" w:sz="0" w:space="0" w:color="auto"/>
          </w:divBdr>
        </w:div>
        <w:div w:id="1706176330">
          <w:marLeft w:val="288"/>
          <w:marRight w:val="0"/>
          <w:marTop w:val="0"/>
          <w:marBottom w:val="0"/>
          <w:divBdr>
            <w:top w:val="none" w:sz="0" w:space="0" w:color="auto"/>
            <w:left w:val="none" w:sz="0" w:space="0" w:color="auto"/>
            <w:bottom w:val="none" w:sz="0" w:space="0" w:color="auto"/>
            <w:right w:val="none" w:sz="0" w:space="0" w:color="auto"/>
          </w:divBdr>
        </w:div>
        <w:div w:id="1706176359">
          <w:marLeft w:val="288"/>
          <w:marRight w:val="0"/>
          <w:marTop w:val="0"/>
          <w:marBottom w:val="0"/>
          <w:divBdr>
            <w:top w:val="none" w:sz="0" w:space="0" w:color="auto"/>
            <w:left w:val="none" w:sz="0" w:space="0" w:color="auto"/>
            <w:bottom w:val="none" w:sz="0" w:space="0" w:color="auto"/>
            <w:right w:val="none" w:sz="0" w:space="0" w:color="auto"/>
          </w:divBdr>
        </w:div>
        <w:div w:id="1706176366">
          <w:marLeft w:val="288"/>
          <w:marRight w:val="0"/>
          <w:marTop w:val="0"/>
          <w:marBottom w:val="0"/>
          <w:divBdr>
            <w:top w:val="none" w:sz="0" w:space="0" w:color="auto"/>
            <w:left w:val="none" w:sz="0" w:space="0" w:color="auto"/>
            <w:bottom w:val="none" w:sz="0" w:space="0" w:color="auto"/>
            <w:right w:val="none" w:sz="0" w:space="0" w:color="auto"/>
          </w:divBdr>
        </w:div>
        <w:div w:id="1706176379">
          <w:marLeft w:val="288"/>
          <w:marRight w:val="0"/>
          <w:marTop w:val="0"/>
          <w:marBottom w:val="0"/>
          <w:divBdr>
            <w:top w:val="none" w:sz="0" w:space="0" w:color="auto"/>
            <w:left w:val="none" w:sz="0" w:space="0" w:color="auto"/>
            <w:bottom w:val="none" w:sz="0" w:space="0" w:color="auto"/>
            <w:right w:val="none" w:sz="0" w:space="0" w:color="auto"/>
          </w:divBdr>
        </w:div>
        <w:div w:id="1706176399">
          <w:marLeft w:val="288"/>
          <w:marRight w:val="0"/>
          <w:marTop w:val="0"/>
          <w:marBottom w:val="0"/>
          <w:divBdr>
            <w:top w:val="none" w:sz="0" w:space="0" w:color="auto"/>
            <w:left w:val="none" w:sz="0" w:space="0" w:color="auto"/>
            <w:bottom w:val="none" w:sz="0" w:space="0" w:color="auto"/>
            <w:right w:val="none" w:sz="0" w:space="0" w:color="auto"/>
          </w:divBdr>
        </w:div>
      </w:divsChild>
    </w:div>
    <w:div w:id="1706176390">
      <w:marLeft w:val="0"/>
      <w:marRight w:val="0"/>
      <w:marTop w:val="0"/>
      <w:marBottom w:val="0"/>
      <w:divBdr>
        <w:top w:val="none" w:sz="0" w:space="0" w:color="auto"/>
        <w:left w:val="none" w:sz="0" w:space="0" w:color="auto"/>
        <w:bottom w:val="none" w:sz="0" w:space="0" w:color="auto"/>
        <w:right w:val="none" w:sz="0" w:space="0" w:color="auto"/>
      </w:divBdr>
      <w:divsChild>
        <w:div w:id="1706176256">
          <w:marLeft w:val="288"/>
          <w:marRight w:val="0"/>
          <w:marTop w:val="115"/>
          <w:marBottom w:val="0"/>
          <w:divBdr>
            <w:top w:val="none" w:sz="0" w:space="0" w:color="auto"/>
            <w:left w:val="none" w:sz="0" w:space="0" w:color="auto"/>
            <w:bottom w:val="none" w:sz="0" w:space="0" w:color="auto"/>
            <w:right w:val="none" w:sz="0" w:space="0" w:color="auto"/>
          </w:divBdr>
        </w:div>
      </w:divsChild>
    </w:div>
    <w:div w:id="1706176398">
      <w:marLeft w:val="0"/>
      <w:marRight w:val="0"/>
      <w:marTop w:val="0"/>
      <w:marBottom w:val="0"/>
      <w:divBdr>
        <w:top w:val="none" w:sz="0" w:space="0" w:color="auto"/>
        <w:left w:val="none" w:sz="0" w:space="0" w:color="auto"/>
        <w:bottom w:val="none" w:sz="0" w:space="0" w:color="auto"/>
        <w:right w:val="none" w:sz="0" w:space="0" w:color="auto"/>
      </w:divBdr>
      <w:divsChild>
        <w:div w:id="1706176328">
          <w:marLeft w:val="432"/>
          <w:marRight w:val="0"/>
          <w:marTop w:val="115"/>
          <w:marBottom w:val="0"/>
          <w:divBdr>
            <w:top w:val="none" w:sz="0" w:space="0" w:color="auto"/>
            <w:left w:val="none" w:sz="0" w:space="0" w:color="auto"/>
            <w:bottom w:val="none" w:sz="0" w:space="0" w:color="auto"/>
            <w:right w:val="none" w:sz="0" w:space="0" w:color="auto"/>
          </w:divBdr>
        </w:div>
        <w:div w:id="1706176345">
          <w:marLeft w:val="432"/>
          <w:marRight w:val="0"/>
          <w:marTop w:val="115"/>
          <w:marBottom w:val="0"/>
          <w:divBdr>
            <w:top w:val="none" w:sz="0" w:space="0" w:color="auto"/>
            <w:left w:val="none" w:sz="0" w:space="0" w:color="auto"/>
            <w:bottom w:val="none" w:sz="0" w:space="0" w:color="auto"/>
            <w:right w:val="none" w:sz="0" w:space="0" w:color="auto"/>
          </w:divBdr>
        </w:div>
        <w:div w:id="1706176346">
          <w:marLeft w:val="432"/>
          <w:marRight w:val="0"/>
          <w:marTop w:val="115"/>
          <w:marBottom w:val="0"/>
          <w:divBdr>
            <w:top w:val="none" w:sz="0" w:space="0" w:color="auto"/>
            <w:left w:val="none" w:sz="0" w:space="0" w:color="auto"/>
            <w:bottom w:val="none" w:sz="0" w:space="0" w:color="auto"/>
            <w:right w:val="none" w:sz="0" w:space="0" w:color="auto"/>
          </w:divBdr>
        </w:div>
        <w:div w:id="1706176371">
          <w:marLeft w:val="432"/>
          <w:marRight w:val="0"/>
          <w:marTop w:val="115"/>
          <w:marBottom w:val="0"/>
          <w:divBdr>
            <w:top w:val="none" w:sz="0" w:space="0" w:color="auto"/>
            <w:left w:val="none" w:sz="0" w:space="0" w:color="auto"/>
            <w:bottom w:val="none" w:sz="0" w:space="0" w:color="auto"/>
            <w:right w:val="none" w:sz="0" w:space="0" w:color="auto"/>
          </w:divBdr>
        </w:div>
      </w:divsChild>
    </w:div>
    <w:div w:id="1706176404">
      <w:marLeft w:val="0"/>
      <w:marRight w:val="0"/>
      <w:marTop w:val="0"/>
      <w:marBottom w:val="0"/>
      <w:divBdr>
        <w:top w:val="none" w:sz="0" w:space="0" w:color="auto"/>
        <w:left w:val="none" w:sz="0" w:space="0" w:color="auto"/>
        <w:bottom w:val="none" w:sz="0" w:space="0" w:color="auto"/>
        <w:right w:val="none" w:sz="0" w:space="0" w:color="auto"/>
      </w:divBdr>
      <w:divsChild>
        <w:div w:id="1706176370">
          <w:marLeft w:val="0"/>
          <w:marRight w:val="0"/>
          <w:marTop w:val="0"/>
          <w:marBottom w:val="0"/>
          <w:divBdr>
            <w:top w:val="none" w:sz="0" w:space="0" w:color="auto"/>
            <w:left w:val="none" w:sz="0" w:space="0" w:color="auto"/>
            <w:bottom w:val="none" w:sz="0" w:space="0" w:color="auto"/>
            <w:right w:val="none" w:sz="0" w:space="0" w:color="auto"/>
          </w:divBdr>
        </w:div>
      </w:divsChild>
    </w:div>
    <w:div w:id="1706176413">
      <w:marLeft w:val="0"/>
      <w:marRight w:val="0"/>
      <w:marTop w:val="0"/>
      <w:marBottom w:val="0"/>
      <w:divBdr>
        <w:top w:val="none" w:sz="0" w:space="0" w:color="auto"/>
        <w:left w:val="none" w:sz="0" w:space="0" w:color="auto"/>
        <w:bottom w:val="none" w:sz="0" w:space="0" w:color="auto"/>
        <w:right w:val="none" w:sz="0" w:space="0" w:color="auto"/>
      </w:divBdr>
      <w:divsChild>
        <w:div w:id="1706176255">
          <w:marLeft w:val="432"/>
          <w:marRight w:val="0"/>
          <w:marTop w:val="115"/>
          <w:marBottom w:val="0"/>
          <w:divBdr>
            <w:top w:val="none" w:sz="0" w:space="0" w:color="auto"/>
            <w:left w:val="none" w:sz="0" w:space="0" w:color="auto"/>
            <w:bottom w:val="none" w:sz="0" w:space="0" w:color="auto"/>
            <w:right w:val="none" w:sz="0" w:space="0" w:color="auto"/>
          </w:divBdr>
        </w:div>
        <w:div w:id="1706176286">
          <w:marLeft w:val="432"/>
          <w:marRight w:val="0"/>
          <w:marTop w:val="115"/>
          <w:marBottom w:val="0"/>
          <w:divBdr>
            <w:top w:val="none" w:sz="0" w:space="0" w:color="auto"/>
            <w:left w:val="none" w:sz="0" w:space="0" w:color="auto"/>
            <w:bottom w:val="none" w:sz="0" w:space="0" w:color="auto"/>
            <w:right w:val="none" w:sz="0" w:space="0" w:color="auto"/>
          </w:divBdr>
        </w:div>
        <w:div w:id="1706176292">
          <w:marLeft w:val="432"/>
          <w:marRight w:val="0"/>
          <w:marTop w:val="115"/>
          <w:marBottom w:val="0"/>
          <w:divBdr>
            <w:top w:val="none" w:sz="0" w:space="0" w:color="auto"/>
            <w:left w:val="none" w:sz="0" w:space="0" w:color="auto"/>
            <w:bottom w:val="none" w:sz="0" w:space="0" w:color="auto"/>
            <w:right w:val="none" w:sz="0" w:space="0" w:color="auto"/>
          </w:divBdr>
        </w:div>
        <w:div w:id="1706176372">
          <w:marLeft w:val="432"/>
          <w:marRight w:val="0"/>
          <w:marTop w:val="115"/>
          <w:marBottom w:val="0"/>
          <w:divBdr>
            <w:top w:val="none" w:sz="0" w:space="0" w:color="auto"/>
            <w:left w:val="none" w:sz="0" w:space="0" w:color="auto"/>
            <w:bottom w:val="none" w:sz="0" w:space="0" w:color="auto"/>
            <w:right w:val="none" w:sz="0" w:space="0" w:color="auto"/>
          </w:divBdr>
        </w:div>
        <w:div w:id="1706176396">
          <w:marLeft w:val="432"/>
          <w:marRight w:val="0"/>
          <w:marTop w:val="115"/>
          <w:marBottom w:val="0"/>
          <w:divBdr>
            <w:top w:val="none" w:sz="0" w:space="0" w:color="auto"/>
            <w:left w:val="none" w:sz="0" w:space="0" w:color="auto"/>
            <w:bottom w:val="none" w:sz="0" w:space="0" w:color="auto"/>
            <w:right w:val="none" w:sz="0" w:space="0" w:color="auto"/>
          </w:divBdr>
        </w:div>
      </w:divsChild>
    </w:div>
    <w:div w:id="1706176415">
      <w:marLeft w:val="0"/>
      <w:marRight w:val="0"/>
      <w:marTop w:val="0"/>
      <w:marBottom w:val="0"/>
      <w:divBdr>
        <w:top w:val="none" w:sz="0" w:space="0" w:color="auto"/>
        <w:left w:val="none" w:sz="0" w:space="0" w:color="auto"/>
        <w:bottom w:val="none" w:sz="0" w:space="0" w:color="auto"/>
        <w:right w:val="none" w:sz="0" w:space="0" w:color="auto"/>
      </w:divBdr>
    </w:div>
    <w:div w:id="1706176416">
      <w:marLeft w:val="0"/>
      <w:marRight w:val="0"/>
      <w:marTop w:val="0"/>
      <w:marBottom w:val="0"/>
      <w:divBdr>
        <w:top w:val="none" w:sz="0" w:space="0" w:color="auto"/>
        <w:left w:val="none" w:sz="0" w:space="0" w:color="auto"/>
        <w:bottom w:val="none" w:sz="0" w:space="0" w:color="auto"/>
        <w:right w:val="none" w:sz="0" w:space="0" w:color="auto"/>
      </w:divBdr>
      <w:divsChild>
        <w:div w:id="1706176261">
          <w:marLeft w:val="547"/>
          <w:marRight w:val="0"/>
          <w:marTop w:val="53"/>
          <w:marBottom w:val="0"/>
          <w:divBdr>
            <w:top w:val="none" w:sz="0" w:space="0" w:color="auto"/>
            <w:left w:val="none" w:sz="0" w:space="0" w:color="auto"/>
            <w:bottom w:val="none" w:sz="0" w:space="0" w:color="auto"/>
            <w:right w:val="none" w:sz="0" w:space="0" w:color="auto"/>
          </w:divBdr>
        </w:div>
        <w:div w:id="1706176269">
          <w:marLeft w:val="547"/>
          <w:marRight w:val="0"/>
          <w:marTop w:val="53"/>
          <w:marBottom w:val="0"/>
          <w:divBdr>
            <w:top w:val="none" w:sz="0" w:space="0" w:color="auto"/>
            <w:left w:val="none" w:sz="0" w:space="0" w:color="auto"/>
            <w:bottom w:val="none" w:sz="0" w:space="0" w:color="auto"/>
            <w:right w:val="none" w:sz="0" w:space="0" w:color="auto"/>
          </w:divBdr>
        </w:div>
        <w:div w:id="1706176282">
          <w:marLeft w:val="547"/>
          <w:marRight w:val="0"/>
          <w:marTop w:val="53"/>
          <w:marBottom w:val="0"/>
          <w:divBdr>
            <w:top w:val="none" w:sz="0" w:space="0" w:color="auto"/>
            <w:left w:val="none" w:sz="0" w:space="0" w:color="auto"/>
            <w:bottom w:val="none" w:sz="0" w:space="0" w:color="auto"/>
            <w:right w:val="none" w:sz="0" w:space="0" w:color="auto"/>
          </w:divBdr>
        </w:div>
        <w:div w:id="1706176284">
          <w:marLeft w:val="547"/>
          <w:marRight w:val="0"/>
          <w:marTop w:val="53"/>
          <w:marBottom w:val="0"/>
          <w:divBdr>
            <w:top w:val="none" w:sz="0" w:space="0" w:color="auto"/>
            <w:left w:val="none" w:sz="0" w:space="0" w:color="auto"/>
            <w:bottom w:val="none" w:sz="0" w:space="0" w:color="auto"/>
            <w:right w:val="none" w:sz="0" w:space="0" w:color="auto"/>
          </w:divBdr>
        </w:div>
        <w:div w:id="1706176302">
          <w:marLeft w:val="547"/>
          <w:marRight w:val="0"/>
          <w:marTop w:val="53"/>
          <w:marBottom w:val="0"/>
          <w:divBdr>
            <w:top w:val="none" w:sz="0" w:space="0" w:color="auto"/>
            <w:left w:val="none" w:sz="0" w:space="0" w:color="auto"/>
            <w:bottom w:val="none" w:sz="0" w:space="0" w:color="auto"/>
            <w:right w:val="none" w:sz="0" w:space="0" w:color="auto"/>
          </w:divBdr>
        </w:div>
        <w:div w:id="1706176305">
          <w:marLeft w:val="547"/>
          <w:marRight w:val="0"/>
          <w:marTop w:val="53"/>
          <w:marBottom w:val="0"/>
          <w:divBdr>
            <w:top w:val="none" w:sz="0" w:space="0" w:color="auto"/>
            <w:left w:val="none" w:sz="0" w:space="0" w:color="auto"/>
            <w:bottom w:val="none" w:sz="0" w:space="0" w:color="auto"/>
            <w:right w:val="none" w:sz="0" w:space="0" w:color="auto"/>
          </w:divBdr>
        </w:div>
        <w:div w:id="1706176311">
          <w:marLeft w:val="547"/>
          <w:marRight w:val="0"/>
          <w:marTop w:val="53"/>
          <w:marBottom w:val="0"/>
          <w:divBdr>
            <w:top w:val="none" w:sz="0" w:space="0" w:color="auto"/>
            <w:left w:val="none" w:sz="0" w:space="0" w:color="auto"/>
            <w:bottom w:val="none" w:sz="0" w:space="0" w:color="auto"/>
            <w:right w:val="none" w:sz="0" w:space="0" w:color="auto"/>
          </w:divBdr>
        </w:div>
        <w:div w:id="1706176326">
          <w:marLeft w:val="547"/>
          <w:marRight w:val="0"/>
          <w:marTop w:val="53"/>
          <w:marBottom w:val="0"/>
          <w:divBdr>
            <w:top w:val="none" w:sz="0" w:space="0" w:color="auto"/>
            <w:left w:val="none" w:sz="0" w:space="0" w:color="auto"/>
            <w:bottom w:val="none" w:sz="0" w:space="0" w:color="auto"/>
            <w:right w:val="none" w:sz="0" w:space="0" w:color="auto"/>
          </w:divBdr>
        </w:div>
        <w:div w:id="1706176351">
          <w:marLeft w:val="547"/>
          <w:marRight w:val="0"/>
          <w:marTop w:val="53"/>
          <w:marBottom w:val="0"/>
          <w:divBdr>
            <w:top w:val="none" w:sz="0" w:space="0" w:color="auto"/>
            <w:left w:val="none" w:sz="0" w:space="0" w:color="auto"/>
            <w:bottom w:val="none" w:sz="0" w:space="0" w:color="auto"/>
            <w:right w:val="none" w:sz="0" w:space="0" w:color="auto"/>
          </w:divBdr>
        </w:div>
        <w:div w:id="1706176364">
          <w:marLeft w:val="547"/>
          <w:marRight w:val="0"/>
          <w:marTop w:val="53"/>
          <w:marBottom w:val="0"/>
          <w:divBdr>
            <w:top w:val="none" w:sz="0" w:space="0" w:color="auto"/>
            <w:left w:val="none" w:sz="0" w:space="0" w:color="auto"/>
            <w:bottom w:val="none" w:sz="0" w:space="0" w:color="auto"/>
            <w:right w:val="none" w:sz="0" w:space="0" w:color="auto"/>
          </w:divBdr>
        </w:div>
        <w:div w:id="1706176365">
          <w:marLeft w:val="547"/>
          <w:marRight w:val="0"/>
          <w:marTop w:val="53"/>
          <w:marBottom w:val="0"/>
          <w:divBdr>
            <w:top w:val="none" w:sz="0" w:space="0" w:color="auto"/>
            <w:left w:val="none" w:sz="0" w:space="0" w:color="auto"/>
            <w:bottom w:val="none" w:sz="0" w:space="0" w:color="auto"/>
            <w:right w:val="none" w:sz="0" w:space="0" w:color="auto"/>
          </w:divBdr>
        </w:div>
        <w:div w:id="1706176373">
          <w:marLeft w:val="547"/>
          <w:marRight w:val="0"/>
          <w:marTop w:val="53"/>
          <w:marBottom w:val="0"/>
          <w:divBdr>
            <w:top w:val="none" w:sz="0" w:space="0" w:color="auto"/>
            <w:left w:val="none" w:sz="0" w:space="0" w:color="auto"/>
            <w:bottom w:val="none" w:sz="0" w:space="0" w:color="auto"/>
            <w:right w:val="none" w:sz="0" w:space="0" w:color="auto"/>
          </w:divBdr>
        </w:div>
        <w:div w:id="1706176380">
          <w:marLeft w:val="547"/>
          <w:marRight w:val="0"/>
          <w:marTop w:val="53"/>
          <w:marBottom w:val="0"/>
          <w:divBdr>
            <w:top w:val="none" w:sz="0" w:space="0" w:color="auto"/>
            <w:left w:val="none" w:sz="0" w:space="0" w:color="auto"/>
            <w:bottom w:val="none" w:sz="0" w:space="0" w:color="auto"/>
            <w:right w:val="none" w:sz="0" w:space="0" w:color="auto"/>
          </w:divBdr>
        </w:div>
        <w:div w:id="1706176400">
          <w:marLeft w:val="547"/>
          <w:marRight w:val="0"/>
          <w:marTop w:val="53"/>
          <w:marBottom w:val="0"/>
          <w:divBdr>
            <w:top w:val="none" w:sz="0" w:space="0" w:color="auto"/>
            <w:left w:val="none" w:sz="0" w:space="0" w:color="auto"/>
            <w:bottom w:val="none" w:sz="0" w:space="0" w:color="auto"/>
            <w:right w:val="none" w:sz="0" w:space="0" w:color="auto"/>
          </w:divBdr>
        </w:div>
        <w:div w:id="1706176408">
          <w:marLeft w:val="547"/>
          <w:marRight w:val="0"/>
          <w:marTop w:val="53"/>
          <w:marBottom w:val="0"/>
          <w:divBdr>
            <w:top w:val="none" w:sz="0" w:space="0" w:color="auto"/>
            <w:left w:val="none" w:sz="0" w:space="0" w:color="auto"/>
            <w:bottom w:val="none" w:sz="0" w:space="0" w:color="auto"/>
            <w:right w:val="none" w:sz="0" w:space="0" w:color="auto"/>
          </w:divBdr>
        </w:div>
        <w:div w:id="1706176421">
          <w:marLeft w:val="547"/>
          <w:marRight w:val="0"/>
          <w:marTop w:val="53"/>
          <w:marBottom w:val="0"/>
          <w:divBdr>
            <w:top w:val="none" w:sz="0" w:space="0" w:color="auto"/>
            <w:left w:val="none" w:sz="0" w:space="0" w:color="auto"/>
            <w:bottom w:val="none" w:sz="0" w:space="0" w:color="auto"/>
            <w:right w:val="none" w:sz="0" w:space="0" w:color="auto"/>
          </w:divBdr>
        </w:div>
        <w:div w:id="1706176426">
          <w:marLeft w:val="547"/>
          <w:marRight w:val="0"/>
          <w:marTop w:val="53"/>
          <w:marBottom w:val="0"/>
          <w:divBdr>
            <w:top w:val="none" w:sz="0" w:space="0" w:color="auto"/>
            <w:left w:val="none" w:sz="0" w:space="0" w:color="auto"/>
            <w:bottom w:val="none" w:sz="0" w:space="0" w:color="auto"/>
            <w:right w:val="none" w:sz="0" w:space="0" w:color="auto"/>
          </w:divBdr>
        </w:div>
        <w:div w:id="1706176431">
          <w:marLeft w:val="547"/>
          <w:marRight w:val="0"/>
          <w:marTop w:val="53"/>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2857</Words>
  <Characters>15429</Characters>
  <Application>Microsoft Office Word</Application>
  <DocSecurity>0</DocSecurity>
  <Lines>128</Lines>
  <Paragraphs>36</Paragraphs>
  <ScaleCrop>false</ScaleCrop>
  <HeadingPairs>
    <vt:vector size="2" baseType="variant">
      <vt:variant>
        <vt:lpstr>Τίτλος</vt:lpstr>
      </vt:variant>
      <vt:variant>
        <vt:i4>1</vt:i4>
      </vt:variant>
    </vt:vector>
  </HeadingPairs>
  <TitlesOfParts>
    <vt:vector size="1" baseType="lpstr">
      <vt:lpstr>Ενδοσχολική Βία στο νηπιαγωγείο: Πρόληψη και αντιμετώπιση</vt:lpstr>
    </vt:vector>
  </TitlesOfParts>
  <Company>Microsoft Beta Testing</Company>
  <LinksUpToDate>false</LinksUpToDate>
  <CharactersWithSpaces>18250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Ενδοσχολική Βία στο νηπιαγωγείο: Πρόληψη και αντιμετώπιση</dc:title>
  <dc:subject/>
  <dc:creator>Κιπριτσή Ειρήνη, Σχολική Ψυχολόγος, MSc, Εκπαιδευτικός Π.Ε.</dc:creator>
  <cp:keywords/>
  <dc:description/>
  <cp:lastModifiedBy>kate</cp:lastModifiedBy>
  <cp:revision>2</cp:revision>
  <dcterms:created xsi:type="dcterms:W3CDTF">2019-09-24T15:10:00Z</dcterms:created>
  <dcterms:modified xsi:type="dcterms:W3CDTF">2019-09-24T15:10:00Z</dcterms:modified>
</cp:coreProperties>
</file>